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РАСЧЕТ</w:t>
      </w: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суммы возмещения затрат, связанных с уплатой процентов по кредитам,</w:t>
      </w: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2C85">
        <w:rPr>
          <w:rFonts w:ascii="Times New Roman" w:hAnsi="Times New Roman" w:cs="Times New Roman"/>
          <w:sz w:val="28"/>
          <w:szCs w:val="28"/>
        </w:rPr>
        <w:t>привлеченным</w:t>
      </w:r>
      <w:proofErr w:type="gramEnd"/>
      <w:r w:rsidRPr="00772C85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города Омска</w:t>
      </w:r>
      <w:r w:rsidR="00772C85">
        <w:rPr>
          <w:rFonts w:ascii="Times New Roman" w:hAnsi="Times New Roman" w:cs="Times New Roman"/>
          <w:sz w:val="28"/>
          <w:szCs w:val="28"/>
        </w:rPr>
        <w:t xml:space="preserve"> </w:t>
      </w:r>
      <w:r w:rsidRPr="00772C85">
        <w:rPr>
          <w:rFonts w:ascii="Times New Roman" w:hAnsi="Times New Roman" w:cs="Times New Roman"/>
          <w:sz w:val="28"/>
          <w:szCs w:val="28"/>
        </w:rPr>
        <w:t>в кредитных организациях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 xml:space="preserve">1. Дата предоставления </w:t>
      </w:r>
      <w:r w:rsidR="00772C85">
        <w:rPr>
          <w:rFonts w:ascii="Times New Roman" w:hAnsi="Times New Roman" w:cs="Times New Roman"/>
          <w:sz w:val="28"/>
          <w:szCs w:val="28"/>
        </w:rPr>
        <w:t>кредита _________________</w:t>
      </w:r>
      <w:r w:rsidRPr="00772C85">
        <w:rPr>
          <w:rFonts w:ascii="Times New Roman" w:hAnsi="Times New Roman" w:cs="Times New Roman"/>
          <w:sz w:val="28"/>
          <w:szCs w:val="28"/>
        </w:rPr>
        <w:t>____________________</w:t>
      </w: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2. Дата погашения кредита по кредитному д</w:t>
      </w:r>
      <w:r w:rsidR="00772C85">
        <w:rPr>
          <w:rFonts w:ascii="Times New Roman" w:hAnsi="Times New Roman" w:cs="Times New Roman"/>
          <w:sz w:val="28"/>
          <w:szCs w:val="28"/>
        </w:rPr>
        <w:t>оговору __________________</w:t>
      </w:r>
      <w:r w:rsidRPr="00772C85">
        <w:rPr>
          <w:rFonts w:ascii="Times New Roman" w:hAnsi="Times New Roman" w:cs="Times New Roman"/>
          <w:sz w:val="28"/>
          <w:szCs w:val="28"/>
        </w:rPr>
        <w:t>__</w:t>
      </w: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 xml:space="preserve">3. Общий объем заемных средств по </w:t>
      </w:r>
      <w:r w:rsidR="00772C85">
        <w:rPr>
          <w:rFonts w:ascii="Times New Roman" w:hAnsi="Times New Roman" w:cs="Times New Roman"/>
          <w:sz w:val="28"/>
          <w:szCs w:val="28"/>
        </w:rPr>
        <w:t>кредиту __________________</w:t>
      </w:r>
      <w:r w:rsidRPr="00772C85">
        <w:rPr>
          <w:rFonts w:ascii="Times New Roman" w:hAnsi="Times New Roman" w:cs="Times New Roman"/>
          <w:sz w:val="28"/>
          <w:szCs w:val="28"/>
        </w:rPr>
        <w:t>__ (руб.)</w:t>
      </w: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4. Процентная ставка по кредиту</w:t>
      </w:r>
      <w:proofErr w:type="gramStart"/>
      <w:r w:rsidRPr="00772C85">
        <w:rPr>
          <w:rFonts w:ascii="Times New Roman" w:hAnsi="Times New Roman" w:cs="Times New Roman"/>
          <w:sz w:val="28"/>
          <w:szCs w:val="28"/>
        </w:rPr>
        <w:t xml:space="preserve"> ____</w:t>
      </w:r>
      <w:r w:rsidR="00772C85">
        <w:rPr>
          <w:rFonts w:ascii="Times New Roman" w:hAnsi="Times New Roman" w:cs="Times New Roman"/>
          <w:sz w:val="28"/>
          <w:szCs w:val="28"/>
        </w:rPr>
        <w:t>____________________</w:t>
      </w:r>
      <w:r w:rsidRPr="00772C85">
        <w:rPr>
          <w:rFonts w:ascii="Times New Roman" w:hAnsi="Times New Roman" w:cs="Times New Roman"/>
          <w:sz w:val="28"/>
          <w:szCs w:val="28"/>
        </w:rPr>
        <w:t>______ (%)</w:t>
      </w:r>
      <w:proofErr w:type="gramEnd"/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772C85">
        <w:rPr>
          <w:rFonts w:ascii="Times New Roman" w:hAnsi="Times New Roman" w:cs="Times New Roman"/>
          <w:sz w:val="28"/>
          <w:szCs w:val="28"/>
        </w:rPr>
        <w:t>5. Ключевая   ставка  Банка  России,  действовавшая   на  дату   заключения</w:t>
      </w:r>
    </w:p>
    <w:p w:rsidR="00942381" w:rsidRPr="00772C85" w:rsidRDefault="00942381" w:rsidP="00772C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кредитного  договора,  если  иное  не  установлено  законом  или  договором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__________ (%)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680"/>
        <w:gridCol w:w="3458"/>
        <w:gridCol w:w="2098"/>
      </w:tblGrid>
      <w:tr w:rsidR="00942381" w:rsidRPr="00772C85" w:rsidTr="00772C8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 заемных средств по кредиту,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 пользования кредитом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субсидии (значение графы 1 </w:t>
            </w:r>
            <w:proofErr w:type="spellStart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proofErr w:type="spellEnd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(значение </w:t>
            </w:r>
            <w:hyperlink w:anchor="Par9" w:history="1">
              <w:r w:rsidRPr="00772C8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пункта 5 /</w:t>
              </w:r>
            </w:hyperlink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100) </w:t>
            </w:r>
            <w:proofErr w:type="spellStart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proofErr w:type="spellEnd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(значение </w:t>
            </w:r>
            <w:hyperlink w:anchor="Par18" w:history="1">
              <w:r w:rsidRPr="00772C8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графы 2</w:t>
              </w:r>
            </w:hyperlink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365), руб.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субсидии, максимально возможный по одному проекту, руб.</w:t>
            </w:r>
          </w:p>
        </w:tc>
      </w:tr>
      <w:tr w:rsidR="00942381" w:rsidRPr="00772C85" w:rsidTr="00772C8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18"/>
            <w:bookmarkEnd w:id="1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19"/>
            <w:bookmarkEnd w:id="2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Par20"/>
            <w:bookmarkEnd w:id="3"/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42381" w:rsidRPr="00772C85" w:rsidTr="00772C8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1" w:rsidRPr="00772C85" w:rsidRDefault="00942381" w:rsidP="0094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</w:t>
            </w:r>
          </w:p>
        </w:tc>
      </w:tr>
    </w:tbl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2C85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(минимальная величина из </w:t>
      </w:r>
      <w:hyperlink w:anchor="Par19" w:history="1">
        <w:r w:rsidRPr="00772C85"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 w:rsidRPr="00772C8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20" w:history="1">
        <w:r w:rsidRPr="00772C8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72C8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2C85">
        <w:rPr>
          <w:rFonts w:ascii="Times New Roman" w:hAnsi="Times New Roman" w:cs="Times New Roman"/>
          <w:sz w:val="28"/>
          <w:szCs w:val="28"/>
        </w:rPr>
        <w:t>уменьшенная</w:t>
      </w:r>
      <w:proofErr w:type="gramEnd"/>
      <w:r w:rsidRPr="00772C85">
        <w:rPr>
          <w:rFonts w:ascii="Times New Roman" w:hAnsi="Times New Roman" w:cs="Times New Roman"/>
          <w:sz w:val="28"/>
          <w:szCs w:val="28"/>
        </w:rPr>
        <w:t xml:space="preserve">  на размер ранее предоставленной субсидии по данному кредитному</w:t>
      </w:r>
      <w:r w:rsidR="00772C85">
        <w:rPr>
          <w:rFonts w:ascii="Times New Roman" w:hAnsi="Times New Roman" w:cs="Times New Roman"/>
          <w:sz w:val="28"/>
          <w:szCs w:val="28"/>
        </w:rPr>
        <w:t xml:space="preserve"> </w:t>
      </w:r>
      <w:r w:rsidRPr="00772C85">
        <w:rPr>
          <w:rFonts w:ascii="Times New Roman" w:hAnsi="Times New Roman" w:cs="Times New Roman"/>
          <w:sz w:val="28"/>
          <w:szCs w:val="28"/>
        </w:rPr>
        <w:t>договору) _______________ (руб.).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772C85">
        <w:rPr>
          <w:rFonts w:ascii="Times New Roman" w:hAnsi="Times New Roman" w:cs="Times New Roman"/>
          <w:sz w:val="28"/>
          <w:szCs w:val="28"/>
        </w:rPr>
        <w:t xml:space="preserve"> </w:t>
      </w:r>
      <w:r w:rsidRPr="00772C85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______________________________________            _________________________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 xml:space="preserve">              (Ф.И.О.)                                    (подпись)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М.П.</w:t>
      </w:r>
    </w:p>
    <w:p w:rsidR="00942381" w:rsidRPr="00772C85" w:rsidRDefault="00942381" w:rsidP="00942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C85">
        <w:rPr>
          <w:rFonts w:ascii="Times New Roman" w:hAnsi="Times New Roman" w:cs="Times New Roman"/>
          <w:sz w:val="28"/>
          <w:szCs w:val="28"/>
        </w:rPr>
        <w:t>"____" _______________ 20___ год</w:t>
      </w:r>
    </w:p>
    <w:p w:rsidR="00A635F8" w:rsidRPr="00772C85" w:rsidRDefault="00A635F8">
      <w:pPr>
        <w:rPr>
          <w:rFonts w:ascii="Times New Roman" w:hAnsi="Times New Roman" w:cs="Times New Roman"/>
          <w:sz w:val="28"/>
          <w:szCs w:val="28"/>
        </w:rPr>
      </w:pPr>
    </w:p>
    <w:sectPr w:rsidR="00A635F8" w:rsidRPr="00772C85" w:rsidSect="00385A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81"/>
    <w:rsid w:val="00772C85"/>
    <w:rsid w:val="00942381"/>
    <w:rsid w:val="00A635F8"/>
    <w:rsid w:val="00B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Диана В. Шалак</cp:lastModifiedBy>
  <cp:revision>2</cp:revision>
  <dcterms:created xsi:type="dcterms:W3CDTF">2018-08-01T08:41:00Z</dcterms:created>
  <dcterms:modified xsi:type="dcterms:W3CDTF">2018-08-01T08:45:00Z</dcterms:modified>
</cp:coreProperties>
</file>