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B7" w:rsidRPr="001B03B7" w:rsidRDefault="001B03B7">
      <w:pPr>
        <w:spacing w:after="1" w:line="220" w:lineRule="atLeast"/>
        <w:jc w:val="center"/>
        <w:outlineLvl w:val="0"/>
        <w:rPr>
          <w:rFonts w:ascii="Times New Roman" w:hAnsi="Times New Roman" w:cs="Times New Roman"/>
          <w:sz w:val="24"/>
          <w:szCs w:val="24"/>
        </w:rPr>
      </w:pPr>
      <w:r w:rsidRPr="001B03B7">
        <w:rPr>
          <w:rFonts w:ascii="Times New Roman" w:hAnsi="Times New Roman" w:cs="Times New Roman"/>
          <w:b/>
          <w:sz w:val="24"/>
          <w:szCs w:val="24"/>
        </w:rPr>
        <w:t>ПРАВИТЕЛЬСТВО РОССИЙСКОЙ ФЕДЕРАЦИИ</w:t>
      </w:r>
    </w:p>
    <w:p w:rsidR="001B03B7" w:rsidRPr="001B03B7" w:rsidRDefault="001B03B7">
      <w:pPr>
        <w:spacing w:after="1" w:line="220" w:lineRule="atLeast"/>
        <w:jc w:val="center"/>
        <w:rPr>
          <w:rFonts w:ascii="Times New Roman" w:hAnsi="Times New Roman" w:cs="Times New Roman"/>
          <w:sz w:val="24"/>
          <w:szCs w:val="24"/>
        </w:rPr>
      </w:pP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ПОСТАНОВЛЕНИЕ</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от 19 января 1998 г. N 55</w:t>
      </w:r>
    </w:p>
    <w:p w:rsidR="001B03B7" w:rsidRPr="001B03B7" w:rsidRDefault="001B03B7">
      <w:pPr>
        <w:spacing w:after="1" w:line="220" w:lineRule="atLeast"/>
        <w:jc w:val="center"/>
        <w:rPr>
          <w:rFonts w:ascii="Times New Roman" w:hAnsi="Times New Roman" w:cs="Times New Roman"/>
          <w:sz w:val="24"/>
          <w:szCs w:val="24"/>
        </w:rPr>
      </w:pP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ОБ УТВЕРЖДЕНИИ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ПРАВИЛ ПРОДАЖИ ОТДЕЛЬНЫХ ВИДОВ</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ТОВАРОВ, ПЕРЕЧНЯ ТОВАРОВ ДЛИТЕЛЬНОГО</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ПОЛЬЗОВАНИЯ, НА КОТОРЫЕ НЕ РАСПРОСТРАНЯЕТСЯ</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ТРЕБОВАНИЕ ПОКУПАТЕЛЯ О БЕЗВОЗМЕЗДНОМ ПРЕДОСТАВЛЕНИИ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ЕМУ НА ПЕРИОД РЕМОНТА ИЛИ ЗАМЕНЫ АНАЛОГИЧНОГО ТОВАРА,</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И ПЕРЕЧНЯ НЕПРОДОВОЛЬСТВЕННЫХ ТОВАРОВ НАДЛЕЖАЩЕГО</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КАЧЕСТВА, НЕ ПОДЛЕЖАЩИХ ВОЗВРАТУ ИЛИ ОБМЕНУ</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НА АНАЛОГИЧНЫЙ ТОВАР ДРУГИХ РАЗМЕРА, ФОРМЫ,</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ГАБАРИТА, ФАСОНА, РАСЦВЕТКИ ИЛИ КОМПЛЕКТАЦИИ</w:t>
      </w:r>
    </w:p>
    <w:p w:rsidR="001B03B7" w:rsidRPr="001B03B7" w:rsidRDefault="001B03B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03B7" w:rsidRPr="001B03B7">
        <w:trPr>
          <w:jc w:val="center"/>
        </w:trPr>
        <w:tc>
          <w:tcPr>
            <w:tcW w:w="9294" w:type="dxa"/>
            <w:tcBorders>
              <w:top w:val="nil"/>
              <w:left w:val="single" w:sz="24" w:space="0" w:color="CED3F1"/>
              <w:bottom w:val="nil"/>
              <w:right w:val="single" w:sz="24" w:space="0" w:color="F4F3F8"/>
            </w:tcBorders>
            <w:shd w:val="clear" w:color="auto" w:fill="F4F3F8"/>
          </w:tcPr>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Список изменяющих документов</w:t>
            </w:r>
          </w:p>
          <w:p w:rsidR="001B03B7" w:rsidRPr="001B03B7" w:rsidRDefault="001B03B7">
            <w:pPr>
              <w:spacing w:after="1" w:line="220" w:lineRule="atLeast"/>
              <w:jc w:val="center"/>
              <w:rPr>
                <w:rFonts w:ascii="Times New Roman" w:hAnsi="Times New Roman" w:cs="Times New Roman"/>
                <w:sz w:val="24"/>
                <w:szCs w:val="24"/>
              </w:rPr>
            </w:pPr>
            <w:proofErr w:type="gramStart"/>
            <w:r w:rsidRPr="001B03B7">
              <w:rPr>
                <w:rFonts w:ascii="Times New Roman" w:hAnsi="Times New Roman" w:cs="Times New Roman"/>
                <w:color w:val="392C69"/>
                <w:sz w:val="24"/>
                <w:szCs w:val="24"/>
              </w:rPr>
              <w:t xml:space="preserve">(в ред. Постановлений Правительства РФ от 20.10.1998 </w:t>
            </w:r>
            <w:hyperlink r:id="rId4" w:history="1">
              <w:r w:rsidRPr="001B03B7">
                <w:rPr>
                  <w:rFonts w:ascii="Times New Roman" w:hAnsi="Times New Roman" w:cs="Times New Roman"/>
                  <w:color w:val="0000FF"/>
                  <w:sz w:val="24"/>
                  <w:szCs w:val="24"/>
                </w:rPr>
                <w:t>N 1222,</w:t>
              </w:r>
            </w:hyperlink>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02.10.1999 </w:t>
            </w:r>
            <w:hyperlink r:id="rId5" w:history="1">
              <w:r w:rsidRPr="001B03B7">
                <w:rPr>
                  <w:rFonts w:ascii="Times New Roman" w:hAnsi="Times New Roman" w:cs="Times New Roman"/>
                  <w:color w:val="0000FF"/>
                  <w:sz w:val="24"/>
                  <w:szCs w:val="24"/>
                </w:rPr>
                <w:t>N 1104,</w:t>
              </w:r>
            </w:hyperlink>
            <w:r w:rsidRPr="001B03B7">
              <w:rPr>
                <w:rFonts w:ascii="Times New Roman" w:hAnsi="Times New Roman" w:cs="Times New Roman"/>
                <w:color w:val="392C69"/>
                <w:sz w:val="24"/>
                <w:szCs w:val="24"/>
              </w:rPr>
              <w:t xml:space="preserve"> от 06.02.2002 </w:t>
            </w:r>
            <w:hyperlink r:id="rId6" w:history="1">
              <w:r w:rsidRPr="001B03B7">
                <w:rPr>
                  <w:rFonts w:ascii="Times New Roman" w:hAnsi="Times New Roman" w:cs="Times New Roman"/>
                  <w:color w:val="0000FF"/>
                  <w:sz w:val="24"/>
                  <w:szCs w:val="24"/>
                </w:rPr>
                <w:t>N 81</w:t>
              </w:r>
            </w:hyperlink>
            <w:r w:rsidRPr="001B03B7">
              <w:rPr>
                <w:rFonts w:ascii="Times New Roman" w:hAnsi="Times New Roman" w:cs="Times New Roman"/>
                <w:color w:val="392C69"/>
                <w:sz w:val="24"/>
                <w:szCs w:val="24"/>
              </w:rPr>
              <w:t xml:space="preserve"> (ред. 23.05.2006),</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12.07.2003 </w:t>
            </w:r>
            <w:hyperlink r:id="rId7" w:history="1">
              <w:r w:rsidRPr="001B03B7">
                <w:rPr>
                  <w:rFonts w:ascii="Times New Roman" w:hAnsi="Times New Roman" w:cs="Times New Roman"/>
                  <w:color w:val="0000FF"/>
                  <w:sz w:val="24"/>
                  <w:szCs w:val="24"/>
                </w:rPr>
                <w:t>N 421,</w:t>
              </w:r>
            </w:hyperlink>
            <w:r w:rsidRPr="001B03B7">
              <w:rPr>
                <w:rFonts w:ascii="Times New Roman" w:hAnsi="Times New Roman" w:cs="Times New Roman"/>
                <w:color w:val="392C69"/>
                <w:sz w:val="24"/>
                <w:szCs w:val="24"/>
              </w:rPr>
              <w:t xml:space="preserve"> от 01.02.2005 </w:t>
            </w:r>
            <w:hyperlink r:id="rId8" w:history="1">
              <w:r w:rsidRPr="001B03B7">
                <w:rPr>
                  <w:rFonts w:ascii="Times New Roman" w:hAnsi="Times New Roman" w:cs="Times New Roman"/>
                  <w:color w:val="0000FF"/>
                  <w:sz w:val="24"/>
                  <w:szCs w:val="24"/>
                </w:rPr>
                <w:t>N 49,</w:t>
              </w:r>
            </w:hyperlink>
            <w:r w:rsidRPr="001B03B7">
              <w:rPr>
                <w:rFonts w:ascii="Times New Roman" w:hAnsi="Times New Roman" w:cs="Times New Roman"/>
                <w:color w:val="392C69"/>
                <w:sz w:val="24"/>
                <w:szCs w:val="24"/>
              </w:rPr>
              <w:t xml:space="preserve"> от 08.02.2006 </w:t>
            </w:r>
            <w:hyperlink r:id="rId9" w:history="1">
              <w:r w:rsidRPr="001B03B7">
                <w:rPr>
                  <w:rFonts w:ascii="Times New Roman" w:hAnsi="Times New Roman" w:cs="Times New Roman"/>
                  <w:color w:val="0000FF"/>
                  <w:sz w:val="24"/>
                  <w:szCs w:val="24"/>
                </w:rPr>
                <w:t>N 80</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15.12.2006 </w:t>
            </w:r>
            <w:hyperlink r:id="rId10" w:history="1">
              <w:r w:rsidRPr="001B03B7">
                <w:rPr>
                  <w:rFonts w:ascii="Times New Roman" w:hAnsi="Times New Roman" w:cs="Times New Roman"/>
                  <w:color w:val="0000FF"/>
                  <w:sz w:val="24"/>
                  <w:szCs w:val="24"/>
                </w:rPr>
                <w:t>N 770</w:t>
              </w:r>
            </w:hyperlink>
            <w:r w:rsidRPr="001B03B7">
              <w:rPr>
                <w:rFonts w:ascii="Times New Roman" w:hAnsi="Times New Roman" w:cs="Times New Roman"/>
                <w:color w:val="392C69"/>
                <w:sz w:val="24"/>
                <w:szCs w:val="24"/>
              </w:rPr>
              <w:t xml:space="preserve">, от 27.03.2007 </w:t>
            </w:r>
            <w:hyperlink r:id="rId11" w:history="1">
              <w:r w:rsidRPr="001B03B7">
                <w:rPr>
                  <w:rFonts w:ascii="Times New Roman" w:hAnsi="Times New Roman" w:cs="Times New Roman"/>
                  <w:color w:val="0000FF"/>
                  <w:sz w:val="24"/>
                  <w:szCs w:val="24"/>
                </w:rPr>
                <w:t>N 185</w:t>
              </w:r>
            </w:hyperlink>
            <w:r w:rsidRPr="001B03B7">
              <w:rPr>
                <w:rFonts w:ascii="Times New Roman" w:hAnsi="Times New Roman" w:cs="Times New Roman"/>
                <w:color w:val="392C69"/>
                <w:sz w:val="24"/>
                <w:szCs w:val="24"/>
              </w:rPr>
              <w:t xml:space="preserve">, от 27.01.2009 </w:t>
            </w:r>
            <w:hyperlink r:id="rId12" w:history="1">
              <w:r w:rsidRPr="001B03B7">
                <w:rPr>
                  <w:rFonts w:ascii="Times New Roman" w:hAnsi="Times New Roman" w:cs="Times New Roman"/>
                  <w:color w:val="0000FF"/>
                  <w:sz w:val="24"/>
                  <w:szCs w:val="24"/>
                </w:rPr>
                <w:t>N 50</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21.08.2012 </w:t>
            </w:r>
            <w:hyperlink r:id="rId13" w:history="1">
              <w:r w:rsidRPr="001B03B7">
                <w:rPr>
                  <w:rFonts w:ascii="Times New Roman" w:hAnsi="Times New Roman" w:cs="Times New Roman"/>
                  <w:color w:val="0000FF"/>
                  <w:sz w:val="24"/>
                  <w:szCs w:val="24"/>
                </w:rPr>
                <w:t>N 842</w:t>
              </w:r>
            </w:hyperlink>
            <w:r w:rsidRPr="001B03B7">
              <w:rPr>
                <w:rFonts w:ascii="Times New Roman" w:hAnsi="Times New Roman" w:cs="Times New Roman"/>
                <w:color w:val="392C69"/>
                <w:sz w:val="24"/>
                <w:szCs w:val="24"/>
              </w:rPr>
              <w:t xml:space="preserve">, от 04.10.2012 </w:t>
            </w:r>
            <w:hyperlink r:id="rId14" w:history="1">
              <w:r w:rsidRPr="001B03B7">
                <w:rPr>
                  <w:rFonts w:ascii="Times New Roman" w:hAnsi="Times New Roman" w:cs="Times New Roman"/>
                  <w:color w:val="0000FF"/>
                  <w:sz w:val="24"/>
                  <w:szCs w:val="24"/>
                </w:rPr>
                <w:t>N 1007</w:t>
              </w:r>
            </w:hyperlink>
            <w:r w:rsidRPr="001B03B7">
              <w:rPr>
                <w:rFonts w:ascii="Times New Roman" w:hAnsi="Times New Roman" w:cs="Times New Roman"/>
                <w:color w:val="392C69"/>
                <w:sz w:val="24"/>
                <w:szCs w:val="24"/>
              </w:rPr>
              <w:t xml:space="preserve">, от 05.01.2015 </w:t>
            </w:r>
            <w:hyperlink r:id="rId15" w:history="1">
              <w:r w:rsidRPr="001B03B7">
                <w:rPr>
                  <w:rFonts w:ascii="Times New Roman" w:hAnsi="Times New Roman" w:cs="Times New Roman"/>
                  <w:color w:val="0000FF"/>
                  <w:sz w:val="24"/>
                  <w:szCs w:val="24"/>
                </w:rPr>
                <w:t>N 6</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19.09.2015 </w:t>
            </w:r>
            <w:hyperlink r:id="rId16" w:history="1">
              <w:r w:rsidRPr="001B03B7">
                <w:rPr>
                  <w:rFonts w:ascii="Times New Roman" w:hAnsi="Times New Roman" w:cs="Times New Roman"/>
                  <w:color w:val="0000FF"/>
                  <w:sz w:val="24"/>
                  <w:szCs w:val="24"/>
                </w:rPr>
                <w:t>N 994</w:t>
              </w:r>
            </w:hyperlink>
            <w:r w:rsidRPr="001B03B7">
              <w:rPr>
                <w:rFonts w:ascii="Times New Roman" w:hAnsi="Times New Roman" w:cs="Times New Roman"/>
                <w:color w:val="392C69"/>
                <w:sz w:val="24"/>
                <w:szCs w:val="24"/>
              </w:rPr>
              <w:t xml:space="preserve">, от 23.12.2015 </w:t>
            </w:r>
            <w:hyperlink r:id="rId17" w:history="1">
              <w:r w:rsidRPr="001B03B7">
                <w:rPr>
                  <w:rFonts w:ascii="Times New Roman" w:hAnsi="Times New Roman" w:cs="Times New Roman"/>
                  <w:color w:val="0000FF"/>
                  <w:sz w:val="24"/>
                  <w:szCs w:val="24"/>
                </w:rPr>
                <w:t>N 1406</w:t>
              </w:r>
            </w:hyperlink>
            <w:r w:rsidRPr="001B03B7">
              <w:rPr>
                <w:rFonts w:ascii="Times New Roman" w:hAnsi="Times New Roman" w:cs="Times New Roman"/>
                <w:color w:val="392C69"/>
                <w:sz w:val="24"/>
                <w:szCs w:val="24"/>
              </w:rPr>
              <w:t xml:space="preserve">, от 27.05.2016 </w:t>
            </w:r>
            <w:hyperlink r:id="rId18" w:history="1">
              <w:r w:rsidRPr="001B03B7">
                <w:rPr>
                  <w:rFonts w:ascii="Times New Roman" w:hAnsi="Times New Roman" w:cs="Times New Roman"/>
                  <w:color w:val="0000FF"/>
                  <w:sz w:val="24"/>
                  <w:szCs w:val="24"/>
                </w:rPr>
                <w:t>N 471</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22.06.2016 </w:t>
            </w:r>
            <w:hyperlink r:id="rId19" w:history="1">
              <w:r w:rsidRPr="001B03B7">
                <w:rPr>
                  <w:rFonts w:ascii="Times New Roman" w:hAnsi="Times New Roman" w:cs="Times New Roman"/>
                  <w:color w:val="0000FF"/>
                  <w:sz w:val="24"/>
                  <w:szCs w:val="24"/>
                </w:rPr>
                <w:t>N 568</w:t>
              </w:r>
            </w:hyperlink>
            <w:r w:rsidRPr="001B03B7">
              <w:rPr>
                <w:rFonts w:ascii="Times New Roman" w:hAnsi="Times New Roman" w:cs="Times New Roman"/>
                <w:color w:val="392C69"/>
                <w:sz w:val="24"/>
                <w:szCs w:val="24"/>
              </w:rPr>
              <w:t xml:space="preserve">, от 23.12.2016 </w:t>
            </w:r>
            <w:hyperlink r:id="rId20" w:history="1">
              <w:r w:rsidRPr="001B03B7">
                <w:rPr>
                  <w:rFonts w:ascii="Times New Roman" w:hAnsi="Times New Roman" w:cs="Times New Roman"/>
                  <w:color w:val="0000FF"/>
                  <w:sz w:val="24"/>
                  <w:szCs w:val="24"/>
                </w:rPr>
                <w:t>N 1465</w:t>
              </w:r>
            </w:hyperlink>
            <w:r w:rsidRPr="001B03B7">
              <w:rPr>
                <w:rFonts w:ascii="Times New Roman" w:hAnsi="Times New Roman" w:cs="Times New Roman"/>
                <w:color w:val="392C69"/>
                <w:sz w:val="24"/>
                <w:szCs w:val="24"/>
              </w:rPr>
              <w:t xml:space="preserve">, от 30.05.2018 </w:t>
            </w:r>
            <w:hyperlink r:id="rId21" w:history="1">
              <w:r w:rsidRPr="001B03B7">
                <w:rPr>
                  <w:rFonts w:ascii="Times New Roman" w:hAnsi="Times New Roman" w:cs="Times New Roman"/>
                  <w:color w:val="0000FF"/>
                  <w:sz w:val="24"/>
                  <w:szCs w:val="24"/>
                </w:rPr>
                <w:t>N 621</w:t>
              </w:r>
            </w:hyperlink>
            <w:r w:rsidRPr="001B03B7">
              <w:rPr>
                <w:rFonts w:ascii="Times New Roman" w:hAnsi="Times New Roman" w:cs="Times New Roman"/>
                <w:color w:val="392C69"/>
                <w:sz w:val="24"/>
                <w:szCs w:val="24"/>
              </w:rPr>
              <w:t>)</w:t>
            </w:r>
          </w:p>
        </w:tc>
      </w:tr>
    </w:tbl>
    <w:p w:rsidR="001B03B7" w:rsidRPr="001B03B7" w:rsidRDefault="001B03B7">
      <w:pPr>
        <w:spacing w:after="1" w:line="220" w:lineRule="atLeast"/>
        <w:jc w:val="center"/>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В соответствии с </w:t>
      </w:r>
      <w:hyperlink r:id="rId22" w:history="1">
        <w:r w:rsidRPr="001B03B7">
          <w:rPr>
            <w:rFonts w:ascii="Times New Roman" w:hAnsi="Times New Roman" w:cs="Times New Roman"/>
            <w:color w:val="0000FF"/>
            <w:sz w:val="24"/>
            <w:szCs w:val="24"/>
          </w:rPr>
          <w:t>Законом</w:t>
        </w:r>
      </w:hyperlink>
      <w:r w:rsidRPr="001B03B7">
        <w:rPr>
          <w:rFonts w:ascii="Times New Roman" w:hAnsi="Times New Roman" w:cs="Times New Roman"/>
          <w:sz w:val="24"/>
          <w:szCs w:val="24"/>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 Утвердить прилагаемые:</w:t>
      </w:r>
    </w:p>
    <w:p w:rsidR="001B03B7" w:rsidRPr="001B03B7" w:rsidRDefault="001B03B7">
      <w:pPr>
        <w:spacing w:before="220" w:after="1" w:line="220" w:lineRule="atLeast"/>
        <w:ind w:firstLine="540"/>
        <w:jc w:val="both"/>
        <w:rPr>
          <w:rFonts w:ascii="Times New Roman" w:hAnsi="Times New Roman" w:cs="Times New Roman"/>
          <w:sz w:val="24"/>
          <w:szCs w:val="24"/>
        </w:rPr>
      </w:pPr>
      <w:hyperlink w:anchor="P46" w:history="1">
        <w:r w:rsidRPr="001B03B7">
          <w:rPr>
            <w:rFonts w:ascii="Times New Roman" w:hAnsi="Times New Roman" w:cs="Times New Roman"/>
            <w:color w:val="0000FF"/>
            <w:sz w:val="24"/>
            <w:szCs w:val="24"/>
          </w:rPr>
          <w:t>Правила</w:t>
        </w:r>
      </w:hyperlink>
      <w:r w:rsidRPr="001B03B7">
        <w:rPr>
          <w:rFonts w:ascii="Times New Roman" w:hAnsi="Times New Roman" w:cs="Times New Roman"/>
          <w:sz w:val="24"/>
          <w:szCs w:val="24"/>
        </w:rPr>
        <w:t xml:space="preserve"> продажи отдельных видов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hyperlink w:anchor="P487" w:history="1">
        <w:r w:rsidRPr="001B03B7">
          <w:rPr>
            <w:rFonts w:ascii="Times New Roman" w:hAnsi="Times New Roman" w:cs="Times New Roman"/>
            <w:color w:val="0000FF"/>
            <w:sz w:val="24"/>
            <w:szCs w:val="24"/>
          </w:rPr>
          <w:t>Перечень</w:t>
        </w:r>
      </w:hyperlink>
      <w:r w:rsidRPr="001B03B7">
        <w:rPr>
          <w:rFonts w:ascii="Times New Roman" w:hAnsi="Times New Roman" w:cs="Times New Roman"/>
          <w:sz w:val="24"/>
          <w:szCs w:val="24"/>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hyperlink w:anchor="P513" w:history="1">
        <w:r w:rsidRPr="001B03B7">
          <w:rPr>
            <w:rFonts w:ascii="Times New Roman" w:hAnsi="Times New Roman" w:cs="Times New Roman"/>
            <w:color w:val="0000FF"/>
            <w:sz w:val="24"/>
            <w:szCs w:val="24"/>
          </w:rPr>
          <w:t>Перечень</w:t>
        </w:r>
      </w:hyperlink>
      <w:r w:rsidRPr="001B03B7">
        <w:rPr>
          <w:rFonts w:ascii="Times New Roman" w:hAnsi="Times New Roman" w:cs="Times New Roman"/>
          <w:sz w:val="24"/>
          <w:szCs w:val="24"/>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 Признать утратившими силу:</w:t>
      </w:r>
    </w:p>
    <w:p w:rsidR="001B03B7" w:rsidRPr="001B03B7" w:rsidRDefault="001B03B7">
      <w:pPr>
        <w:spacing w:before="220" w:after="1" w:line="220" w:lineRule="atLeast"/>
        <w:ind w:firstLine="540"/>
        <w:jc w:val="both"/>
        <w:rPr>
          <w:rFonts w:ascii="Times New Roman" w:hAnsi="Times New Roman" w:cs="Times New Roman"/>
          <w:sz w:val="24"/>
          <w:szCs w:val="24"/>
        </w:rPr>
      </w:pPr>
      <w:hyperlink r:id="rId23"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1B03B7" w:rsidRPr="001B03B7" w:rsidRDefault="001B03B7">
      <w:pPr>
        <w:spacing w:before="220" w:after="1" w:line="220" w:lineRule="atLeast"/>
        <w:ind w:firstLine="540"/>
        <w:jc w:val="both"/>
        <w:rPr>
          <w:rFonts w:ascii="Times New Roman" w:hAnsi="Times New Roman" w:cs="Times New Roman"/>
          <w:sz w:val="24"/>
          <w:szCs w:val="24"/>
        </w:rPr>
      </w:pPr>
      <w:hyperlink r:id="rId24" w:history="1">
        <w:proofErr w:type="gramStart"/>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hyperlink r:id="rId25"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1B03B7" w:rsidRPr="001B03B7" w:rsidRDefault="001B03B7">
      <w:pPr>
        <w:spacing w:before="220" w:after="1" w:line="220" w:lineRule="atLeast"/>
        <w:ind w:firstLine="540"/>
        <w:jc w:val="both"/>
        <w:rPr>
          <w:rFonts w:ascii="Times New Roman" w:hAnsi="Times New Roman" w:cs="Times New Roman"/>
          <w:sz w:val="24"/>
          <w:szCs w:val="24"/>
        </w:rPr>
      </w:pPr>
      <w:hyperlink r:id="rId26"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1B03B7" w:rsidRPr="001B03B7" w:rsidRDefault="001B03B7">
      <w:pPr>
        <w:spacing w:before="220" w:after="1" w:line="220" w:lineRule="atLeast"/>
        <w:ind w:firstLine="540"/>
        <w:jc w:val="both"/>
        <w:rPr>
          <w:rFonts w:ascii="Times New Roman" w:hAnsi="Times New Roman" w:cs="Times New Roman"/>
          <w:sz w:val="24"/>
          <w:szCs w:val="24"/>
        </w:rPr>
      </w:pPr>
      <w:hyperlink r:id="rId27"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1B03B7" w:rsidRPr="001B03B7" w:rsidRDefault="001B03B7">
      <w:pPr>
        <w:spacing w:before="220" w:after="1" w:line="220" w:lineRule="atLeast"/>
        <w:ind w:firstLine="540"/>
        <w:jc w:val="both"/>
        <w:rPr>
          <w:rFonts w:ascii="Times New Roman" w:hAnsi="Times New Roman" w:cs="Times New Roman"/>
          <w:sz w:val="24"/>
          <w:szCs w:val="24"/>
        </w:rPr>
      </w:pPr>
      <w:hyperlink r:id="rId28"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Председатель Правительства</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Российской Федерации</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В.ЧЕРНОМЫРДИН</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right"/>
        <w:outlineLvl w:val="0"/>
        <w:rPr>
          <w:rFonts w:ascii="Times New Roman" w:hAnsi="Times New Roman" w:cs="Times New Roman"/>
          <w:sz w:val="24"/>
          <w:szCs w:val="24"/>
        </w:rPr>
      </w:pPr>
      <w:bookmarkStart w:id="0" w:name="P46"/>
      <w:bookmarkEnd w:id="0"/>
      <w:r w:rsidRPr="001B03B7">
        <w:rPr>
          <w:rFonts w:ascii="Times New Roman" w:hAnsi="Times New Roman" w:cs="Times New Roman"/>
          <w:sz w:val="24"/>
          <w:szCs w:val="24"/>
        </w:rPr>
        <w:t>Утверждены</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Постановлением Правительства</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Российской Федерации</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от 19 января 1998 г. N 55</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ПРАВИЛА</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ПРОДАЖИ ОТДЕЛЬНЫХ ВИДОВ ТОВАРОВ</w:t>
      </w:r>
    </w:p>
    <w:p w:rsidR="001B03B7" w:rsidRPr="001B03B7" w:rsidRDefault="001B03B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03B7" w:rsidRPr="001B03B7">
        <w:trPr>
          <w:jc w:val="center"/>
        </w:trPr>
        <w:tc>
          <w:tcPr>
            <w:tcW w:w="9294" w:type="dxa"/>
            <w:tcBorders>
              <w:top w:val="nil"/>
              <w:left w:val="single" w:sz="24" w:space="0" w:color="CED3F1"/>
              <w:bottom w:val="nil"/>
              <w:right w:val="single" w:sz="24" w:space="0" w:color="F4F3F8"/>
            </w:tcBorders>
            <w:shd w:val="clear" w:color="auto" w:fill="F4F3F8"/>
          </w:tcPr>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Список изменяющих документов</w:t>
            </w:r>
          </w:p>
          <w:p w:rsidR="001B03B7" w:rsidRPr="001B03B7" w:rsidRDefault="001B03B7">
            <w:pPr>
              <w:spacing w:after="1" w:line="220" w:lineRule="atLeast"/>
              <w:jc w:val="center"/>
              <w:rPr>
                <w:rFonts w:ascii="Times New Roman" w:hAnsi="Times New Roman" w:cs="Times New Roman"/>
                <w:sz w:val="24"/>
                <w:szCs w:val="24"/>
              </w:rPr>
            </w:pPr>
            <w:proofErr w:type="gramStart"/>
            <w:r w:rsidRPr="001B03B7">
              <w:rPr>
                <w:rFonts w:ascii="Times New Roman" w:hAnsi="Times New Roman" w:cs="Times New Roman"/>
                <w:color w:val="392C69"/>
                <w:sz w:val="24"/>
                <w:szCs w:val="24"/>
              </w:rPr>
              <w:t xml:space="preserve">(в ред. Постановлений Правительства РФ от 20.10.1998 </w:t>
            </w:r>
            <w:hyperlink r:id="rId29" w:history="1">
              <w:r w:rsidRPr="001B03B7">
                <w:rPr>
                  <w:rFonts w:ascii="Times New Roman" w:hAnsi="Times New Roman" w:cs="Times New Roman"/>
                  <w:color w:val="0000FF"/>
                  <w:sz w:val="24"/>
                  <w:szCs w:val="24"/>
                </w:rPr>
                <w:t>N 1222,</w:t>
              </w:r>
            </w:hyperlink>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02.10.1999 </w:t>
            </w:r>
            <w:hyperlink r:id="rId30" w:history="1">
              <w:r w:rsidRPr="001B03B7">
                <w:rPr>
                  <w:rFonts w:ascii="Times New Roman" w:hAnsi="Times New Roman" w:cs="Times New Roman"/>
                  <w:color w:val="0000FF"/>
                  <w:sz w:val="24"/>
                  <w:szCs w:val="24"/>
                </w:rPr>
                <w:t>N 1104,</w:t>
              </w:r>
            </w:hyperlink>
            <w:r w:rsidRPr="001B03B7">
              <w:rPr>
                <w:rFonts w:ascii="Times New Roman" w:hAnsi="Times New Roman" w:cs="Times New Roman"/>
                <w:color w:val="392C69"/>
                <w:sz w:val="24"/>
                <w:szCs w:val="24"/>
              </w:rPr>
              <w:t xml:space="preserve"> от 06.02.2002 </w:t>
            </w:r>
            <w:hyperlink r:id="rId31" w:history="1">
              <w:r w:rsidRPr="001B03B7">
                <w:rPr>
                  <w:rFonts w:ascii="Times New Roman" w:hAnsi="Times New Roman" w:cs="Times New Roman"/>
                  <w:color w:val="0000FF"/>
                  <w:sz w:val="24"/>
                  <w:szCs w:val="24"/>
                </w:rPr>
                <w:t>N 81</w:t>
              </w:r>
            </w:hyperlink>
            <w:r w:rsidRPr="001B03B7">
              <w:rPr>
                <w:rFonts w:ascii="Times New Roman" w:hAnsi="Times New Roman" w:cs="Times New Roman"/>
                <w:color w:val="392C69"/>
                <w:sz w:val="24"/>
                <w:szCs w:val="24"/>
              </w:rPr>
              <w:t xml:space="preserve"> (ред. 23.05.2006),</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12.07.2003 </w:t>
            </w:r>
            <w:hyperlink r:id="rId32" w:history="1">
              <w:r w:rsidRPr="001B03B7">
                <w:rPr>
                  <w:rFonts w:ascii="Times New Roman" w:hAnsi="Times New Roman" w:cs="Times New Roman"/>
                  <w:color w:val="0000FF"/>
                  <w:sz w:val="24"/>
                  <w:szCs w:val="24"/>
                </w:rPr>
                <w:t>N 421,</w:t>
              </w:r>
            </w:hyperlink>
            <w:r w:rsidRPr="001B03B7">
              <w:rPr>
                <w:rFonts w:ascii="Times New Roman" w:hAnsi="Times New Roman" w:cs="Times New Roman"/>
                <w:color w:val="392C69"/>
                <w:sz w:val="24"/>
                <w:szCs w:val="24"/>
              </w:rPr>
              <w:t xml:space="preserve"> от 01.02.2005 </w:t>
            </w:r>
            <w:hyperlink r:id="rId33" w:history="1">
              <w:r w:rsidRPr="001B03B7">
                <w:rPr>
                  <w:rFonts w:ascii="Times New Roman" w:hAnsi="Times New Roman" w:cs="Times New Roman"/>
                  <w:color w:val="0000FF"/>
                  <w:sz w:val="24"/>
                  <w:szCs w:val="24"/>
                </w:rPr>
                <w:t>N 49,</w:t>
              </w:r>
            </w:hyperlink>
            <w:r w:rsidRPr="001B03B7">
              <w:rPr>
                <w:rFonts w:ascii="Times New Roman" w:hAnsi="Times New Roman" w:cs="Times New Roman"/>
                <w:color w:val="392C69"/>
                <w:sz w:val="24"/>
                <w:szCs w:val="24"/>
              </w:rPr>
              <w:t xml:space="preserve"> от 08.02.2006 </w:t>
            </w:r>
            <w:hyperlink r:id="rId34" w:history="1">
              <w:r w:rsidRPr="001B03B7">
                <w:rPr>
                  <w:rFonts w:ascii="Times New Roman" w:hAnsi="Times New Roman" w:cs="Times New Roman"/>
                  <w:color w:val="0000FF"/>
                  <w:sz w:val="24"/>
                  <w:szCs w:val="24"/>
                </w:rPr>
                <w:t>N 80</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15.12.2006 </w:t>
            </w:r>
            <w:hyperlink r:id="rId35" w:history="1">
              <w:r w:rsidRPr="001B03B7">
                <w:rPr>
                  <w:rFonts w:ascii="Times New Roman" w:hAnsi="Times New Roman" w:cs="Times New Roman"/>
                  <w:color w:val="0000FF"/>
                  <w:sz w:val="24"/>
                  <w:szCs w:val="24"/>
                </w:rPr>
                <w:t>N 770</w:t>
              </w:r>
            </w:hyperlink>
            <w:r w:rsidRPr="001B03B7">
              <w:rPr>
                <w:rFonts w:ascii="Times New Roman" w:hAnsi="Times New Roman" w:cs="Times New Roman"/>
                <w:color w:val="392C69"/>
                <w:sz w:val="24"/>
                <w:szCs w:val="24"/>
              </w:rPr>
              <w:t xml:space="preserve">, от 27.03.2007 </w:t>
            </w:r>
            <w:hyperlink r:id="rId36" w:history="1">
              <w:r w:rsidRPr="001B03B7">
                <w:rPr>
                  <w:rFonts w:ascii="Times New Roman" w:hAnsi="Times New Roman" w:cs="Times New Roman"/>
                  <w:color w:val="0000FF"/>
                  <w:sz w:val="24"/>
                  <w:szCs w:val="24"/>
                </w:rPr>
                <w:t>N 185</w:t>
              </w:r>
            </w:hyperlink>
            <w:r w:rsidRPr="001B03B7">
              <w:rPr>
                <w:rFonts w:ascii="Times New Roman" w:hAnsi="Times New Roman" w:cs="Times New Roman"/>
                <w:color w:val="392C69"/>
                <w:sz w:val="24"/>
                <w:szCs w:val="24"/>
              </w:rPr>
              <w:t xml:space="preserve">, от 27.01.2009 </w:t>
            </w:r>
            <w:hyperlink r:id="rId37" w:history="1">
              <w:r w:rsidRPr="001B03B7">
                <w:rPr>
                  <w:rFonts w:ascii="Times New Roman" w:hAnsi="Times New Roman" w:cs="Times New Roman"/>
                  <w:color w:val="0000FF"/>
                  <w:sz w:val="24"/>
                  <w:szCs w:val="24"/>
                </w:rPr>
                <w:t>N 50</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21.08.2012 </w:t>
            </w:r>
            <w:hyperlink r:id="rId38" w:history="1">
              <w:r w:rsidRPr="001B03B7">
                <w:rPr>
                  <w:rFonts w:ascii="Times New Roman" w:hAnsi="Times New Roman" w:cs="Times New Roman"/>
                  <w:color w:val="0000FF"/>
                  <w:sz w:val="24"/>
                  <w:szCs w:val="24"/>
                </w:rPr>
                <w:t>N 842</w:t>
              </w:r>
            </w:hyperlink>
            <w:r w:rsidRPr="001B03B7">
              <w:rPr>
                <w:rFonts w:ascii="Times New Roman" w:hAnsi="Times New Roman" w:cs="Times New Roman"/>
                <w:color w:val="392C69"/>
                <w:sz w:val="24"/>
                <w:szCs w:val="24"/>
              </w:rPr>
              <w:t xml:space="preserve">, от 04.10.2012 </w:t>
            </w:r>
            <w:hyperlink r:id="rId39" w:history="1">
              <w:r w:rsidRPr="001B03B7">
                <w:rPr>
                  <w:rFonts w:ascii="Times New Roman" w:hAnsi="Times New Roman" w:cs="Times New Roman"/>
                  <w:color w:val="0000FF"/>
                  <w:sz w:val="24"/>
                  <w:szCs w:val="24"/>
                </w:rPr>
                <w:t>N 1007</w:t>
              </w:r>
            </w:hyperlink>
            <w:r w:rsidRPr="001B03B7">
              <w:rPr>
                <w:rFonts w:ascii="Times New Roman" w:hAnsi="Times New Roman" w:cs="Times New Roman"/>
                <w:color w:val="392C69"/>
                <w:sz w:val="24"/>
                <w:szCs w:val="24"/>
              </w:rPr>
              <w:t xml:space="preserve">, от 05.01.2015 </w:t>
            </w:r>
            <w:hyperlink r:id="rId40" w:history="1">
              <w:r w:rsidRPr="001B03B7">
                <w:rPr>
                  <w:rFonts w:ascii="Times New Roman" w:hAnsi="Times New Roman" w:cs="Times New Roman"/>
                  <w:color w:val="0000FF"/>
                  <w:sz w:val="24"/>
                  <w:szCs w:val="24"/>
                </w:rPr>
                <w:t>N 6</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19.09.2015 </w:t>
            </w:r>
            <w:hyperlink r:id="rId41" w:history="1">
              <w:r w:rsidRPr="001B03B7">
                <w:rPr>
                  <w:rFonts w:ascii="Times New Roman" w:hAnsi="Times New Roman" w:cs="Times New Roman"/>
                  <w:color w:val="0000FF"/>
                  <w:sz w:val="24"/>
                  <w:szCs w:val="24"/>
                </w:rPr>
                <w:t>N 994</w:t>
              </w:r>
            </w:hyperlink>
            <w:r w:rsidRPr="001B03B7">
              <w:rPr>
                <w:rFonts w:ascii="Times New Roman" w:hAnsi="Times New Roman" w:cs="Times New Roman"/>
                <w:color w:val="392C69"/>
                <w:sz w:val="24"/>
                <w:szCs w:val="24"/>
              </w:rPr>
              <w:t xml:space="preserve">, от 23.12.2015 </w:t>
            </w:r>
            <w:hyperlink r:id="rId42" w:history="1">
              <w:r w:rsidRPr="001B03B7">
                <w:rPr>
                  <w:rFonts w:ascii="Times New Roman" w:hAnsi="Times New Roman" w:cs="Times New Roman"/>
                  <w:color w:val="0000FF"/>
                  <w:sz w:val="24"/>
                  <w:szCs w:val="24"/>
                </w:rPr>
                <w:t>N 1406</w:t>
              </w:r>
            </w:hyperlink>
            <w:r w:rsidRPr="001B03B7">
              <w:rPr>
                <w:rFonts w:ascii="Times New Roman" w:hAnsi="Times New Roman" w:cs="Times New Roman"/>
                <w:color w:val="392C69"/>
                <w:sz w:val="24"/>
                <w:szCs w:val="24"/>
              </w:rPr>
              <w:t xml:space="preserve">, от 23.12.2016 </w:t>
            </w:r>
            <w:hyperlink r:id="rId43" w:history="1">
              <w:r w:rsidRPr="001B03B7">
                <w:rPr>
                  <w:rFonts w:ascii="Times New Roman" w:hAnsi="Times New Roman" w:cs="Times New Roman"/>
                  <w:color w:val="0000FF"/>
                  <w:sz w:val="24"/>
                  <w:szCs w:val="24"/>
                </w:rPr>
                <w:t>N 1465</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30.05.2018 </w:t>
            </w:r>
            <w:hyperlink r:id="rId44" w:history="1">
              <w:r w:rsidRPr="001B03B7">
                <w:rPr>
                  <w:rFonts w:ascii="Times New Roman" w:hAnsi="Times New Roman" w:cs="Times New Roman"/>
                  <w:color w:val="0000FF"/>
                  <w:sz w:val="24"/>
                  <w:szCs w:val="24"/>
                </w:rPr>
                <w:t>N 621</w:t>
              </w:r>
            </w:hyperlink>
            <w:r w:rsidRPr="001B03B7">
              <w:rPr>
                <w:rFonts w:ascii="Times New Roman" w:hAnsi="Times New Roman" w:cs="Times New Roman"/>
                <w:color w:val="392C69"/>
                <w:sz w:val="24"/>
                <w:szCs w:val="24"/>
              </w:rPr>
              <w:t>)</w:t>
            </w:r>
          </w:p>
        </w:tc>
      </w:tr>
    </w:tbl>
    <w:p w:rsidR="001B03B7" w:rsidRPr="001B03B7" w:rsidRDefault="001B03B7">
      <w:pPr>
        <w:spacing w:after="1" w:line="220" w:lineRule="atLeast"/>
        <w:jc w:val="center"/>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I. Общие положения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 Настоящие Правила разработаны в соответствии с </w:t>
      </w:r>
      <w:hyperlink r:id="rId45" w:history="1">
        <w:r w:rsidRPr="001B03B7">
          <w:rPr>
            <w:rFonts w:ascii="Times New Roman" w:hAnsi="Times New Roman" w:cs="Times New Roman"/>
            <w:color w:val="0000FF"/>
            <w:sz w:val="24"/>
            <w:szCs w:val="24"/>
          </w:rPr>
          <w:t>Законом</w:t>
        </w:r>
      </w:hyperlink>
      <w:r w:rsidRPr="001B03B7">
        <w:rPr>
          <w:rFonts w:ascii="Times New Roman" w:hAnsi="Times New Roman" w:cs="Times New Roman"/>
          <w:sz w:val="24"/>
          <w:szCs w:val="24"/>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2. Под покупателем понимается гражданин, имеющий намерение заказать или приобрести либо заказывающий, приобретающий или использующий товары </w:t>
      </w:r>
      <w:r w:rsidRPr="001B03B7">
        <w:rPr>
          <w:rFonts w:ascii="Times New Roman" w:hAnsi="Times New Roman" w:cs="Times New Roman"/>
          <w:sz w:val="24"/>
          <w:szCs w:val="24"/>
        </w:rPr>
        <w:lastRenderedPageBreak/>
        <w:t>исключительно для личных, семейных, домашних и иных нужд, не связанных с осуществлением предпринимательской деятельности.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4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1" w:name="P72"/>
      <w:bookmarkEnd w:id="1"/>
      <w:proofErr w:type="gramStart"/>
      <w:r w:rsidRPr="001B03B7">
        <w:rPr>
          <w:rFonts w:ascii="Times New Roman" w:hAnsi="Times New Roman" w:cs="Times New Roman"/>
          <w:sz w:val="24"/>
          <w:szCs w:val="24"/>
        </w:rP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rsidRPr="001B03B7">
        <w:rPr>
          <w:rFonts w:ascii="Times New Roman" w:hAnsi="Times New Roman" w:cs="Times New Roman"/>
          <w:sz w:val="24"/>
          <w:szCs w:val="24"/>
        </w:rP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47"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 в ред. Постановлений Правительства РФ от 12.07.2003 </w:t>
      </w:r>
      <w:hyperlink r:id="rId48" w:history="1">
        <w:r w:rsidRPr="001B03B7">
          <w:rPr>
            <w:rFonts w:ascii="Times New Roman" w:hAnsi="Times New Roman" w:cs="Times New Roman"/>
            <w:color w:val="0000FF"/>
            <w:sz w:val="24"/>
            <w:szCs w:val="24"/>
          </w:rPr>
          <w:t>N 421</w:t>
        </w:r>
      </w:hyperlink>
      <w:r w:rsidRPr="001B03B7">
        <w:rPr>
          <w:rFonts w:ascii="Times New Roman" w:hAnsi="Times New Roman" w:cs="Times New Roman"/>
          <w:sz w:val="24"/>
          <w:szCs w:val="24"/>
        </w:rPr>
        <w:t xml:space="preserve">, от 27.03.2007 </w:t>
      </w:r>
      <w:hyperlink r:id="rId49" w:history="1">
        <w:r w:rsidRPr="001B03B7">
          <w:rPr>
            <w:rFonts w:ascii="Times New Roman" w:hAnsi="Times New Roman" w:cs="Times New Roman"/>
            <w:color w:val="0000FF"/>
            <w:sz w:val="24"/>
            <w:szCs w:val="24"/>
          </w:rPr>
          <w:t>N 185</w:t>
        </w:r>
      </w:hyperlink>
      <w:r w:rsidRPr="001B03B7">
        <w:rPr>
          <w:rFonts w:ascii="Times New Roman" w:hAnsi="Times New Roman" w:cs="Times New Roman"/>
          <w:sz w:val="24"/>
          <w:szCs w:val="24"/>
        </w:rPr>
        <w:t xml:space="preserve">, от 04.10.2012 </w:t>
      </w:r>
      <w:hyperlink r:id="rId50" w:history="1">
        <w:r w:rsidRPr="001B03B7">
          <w:rPr>
            <w:rFonts w:ascii="Times New Roman" w:hAnsi="Times New Roman" w:cs="Times New Roman"/>
            <w:color w:val="0000FF"/>
            <w:sz w:val="24"/>
            <w:szCs w:val="24"/>
          </w:rPr>
          <w:t>N 1007</w:t>
        </w:r>
      </w:hyperlink>
      <w:r w:rsidRPr="001B03B7">
        <w:rPr>
          <w:rFonts w:ascii="Times New Roman" w:hAnsi="Times New Roman" w:cs="Times New Roman"/>
          <w:sz w:val="24"/>
          <w:szCs w:val="24"/>
        </w:rPr>
        <w:t xml:space="preserve">, </w:t>
      </w:r>
      <w:proofErr w:type="gramStart"/>
      <w:r w:rsidRPr="001B03B7">
        <w:rPr>
          <w:rFonts w:ascii="Times New Roman" w:hAnsi="Times New Roman" w:cs="Times New Roman"/>
          <w:sz w:val="24"/>
          <w:szCs w:val="24"/>
        </w:rPr>
        <w:t>от</w:t>
      </w:r>
      <w:proofErr w:type="gramEnd"/>
      <w:r w:rsidRPr="001B03B7">
        <w:rPr>
          <w:rFonts w:ascii="Times New Roman" w:hAnsi="Times New Roman" w:cs="Times New Roman"/>
          <w:sz w:val="24"/>
          <w:szCs w:val="24"/>
        </w:rPr>
        <w:t xml:space="preserve"> 05.01.2015 </w:t>
      </w:r>
      <w:hyperlink r:id="rId51" w:history="1">
        <w:r w:rsidRPr="001B03B7">
          <w:rPr>
            <w:rFonts w:ascii="Times New Roman" w:hAnsi="Times New Roman" w:cs="Times New Roman"/>
            <w:color w:val="0000FF"/>
            <w:sz w:val="24"/>
            <w:szCs w:val="24"/>
          </w:rPr>
          <w:t>N 6</w:t>
        </w:r>
      </w:hyperlink>
      <w:r w:rsidRPr="001B03B7">
        <w:rPr>
          <w:rFonts w:ascii="Times New Roman" w:hAnsi="Times New Roman" w:cs="Times New Roman"/>
          <w:sz w:val="24"/>
          <w:szCs w:val="24"/>
        </w:rPr>
        <w:t xml:space="preserve">, от 19.09.2015 </w:t>
      </w:r>
      <w:hyperlink r:id="rId52" w:history="1">
        <w:r w:rsidRPr="001B03B7">
          <w:rPr>
            <w:rFonts w:ascii="Times New Roman" w:hAnsi="Times New Roman" w:cs="Times New Roman"/>
            <w:color w:val="0000FF"/>
            <w:sz w:val="24"/>
            <w:szCs w:val="24"/>
          </w:rPr>
          <w:t>N 994</w:t>
        </w:r>
      </w:hyperlink>
      <w:r w:rsidRPr="001B03B7">
        <w:rPr>
          <w:rFonts w:ascii="Times New Roman" w:hAnsi="Times New Roman" w:cs="Times New Roman"/>
          <w:sz w:val="24"/>
          <w:szCs w:val="24"/>
        </w:rPr>
        <w:t xml:space="preserve">, от 30.05.2018 </w:t>
      </w:r>
      <w:hyperlink r:id="rId53" w:history="1">
        <w:r w:rsidRPr="001B03B7">
          <w:rPr>
            <w:rFonts w:ascii="Times New Roman" w:hAnsi="Times New Roman" w:cs="Times New Roman"/>
            <w:color w:val="0000FF"/>
            <w:sz w:val="24"/>
            <w:szCs w:val="24"/>
          </w:rPr>
          <w:t>N 621</w:t>
        </w:r>
      </w:hyperlink>
      <w:r w:rsidRPr="001B03B7">
        <w:rPr>
          <w:rFonts w:ascii="Times New Roman" w:hAnsi="Times New Roman" w:cs="Times New Roman"/>
          <w:sz w:val="24"/>
          <w:szCs w:val="24"/>
        </w:rPr>
        <w:t>)</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5 в ред. </w:t>
      </w:r>
      <w:hyperlink r:id="rId5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5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8. Продавец обязан иметь книгу отзывов и предложений, которая предоставляется покупателю по его требованию.</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9. Настоящие Правила в наглядной и доступной форме доводятся продавцом до сведения покупателей.</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5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Указанная информация размещается в удобных для ознакомления покупателя местах.</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57"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 в ред. </w:t>
      </w:r>
      <w:hyperlink r:id="rId58"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23.12.2016 N 1465)</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2" w:name="P90"/>
      <w:bookmarkEnd w:id="2"/>
      <w:r w:rsidRPr="001B03B7">
        <w:rPr>
          <w:rFonts w:ascii="Times New Roman" w:hAnsi="Times New Roman" w:cs="Times New Roman"/>
          <w:sz w:val="24"/>
          <w:szCs w:val="24"/>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Информация в обязательном порядке должна содержать:</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наименование товара;</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сведения об основных потребительских свойствах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w:t>
      </w:r>
      <w:r w:rsidRPr="001B03B7">
        <w:rPr>
          <w:rFonts w:ascii="Times New Roman" w:hAnsi="Times New Roman" w:cs="Times New Roman"/>
          <w:sz w:val="24"/>
          <w:szCs w:val="24"/>
        </w:rPr>
        <w:lastRenderedPageBreak/>
        <w:t>Российской Федерации об энергосбережении и о повышении энергетической эффективности;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правила и условия эффективного и безопасного использования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гарантийный срок, если он установлен для конкретного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11 в ред. </w:t>
      </w:r>
      <w:hyperlink r:id="rId5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3" w:name="P104"/>
      <w:bookmarkEnd w:id="3"/>
      <w:r w:rsidRPr="001B03B7">
        <w:rPr>
          <w:rFonts w:ascii="Times New Roman" w:hAnsi="Times New Roman" w:cs="Times New Roman"/>
          <w:sz w:val="24"/>
          <w:szCs w:val="24"/>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1B03B7">
        <w:rPr>
          <w:rFonts w:ascii="Times New Roman" w:hAnsi="Times New Roman" w:cs="Times New Roman"/>
          <w:sz w:val="24"/>
          <w:szCs w:val="24"/>
        </w:rPr>
        <w:t>декларации</w:t>
      </w:r>
      <w:proofErr w:type="gramEnd"/>
      <w:r w:rsidRPr="001B03B7">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1B03B7">
        <w:rPr>
          <w:rFonts w:ascii="Times New Roman" w:hAnsi="Times New Roman" w:cs="Times New Roman"/>
          <w:sz w:val="24"/>
          <w:szCs w:val="24"/>
        </w:rPr>
        <w:t>зарегистрировавший</w:t>
      </w:r>
      <w:proofErr w:type="gramEnd"/>
      <w:r w:rsidRPr="001B03B7">
        <w:rPr>
          <w:rFonts w:ascii="Times New Roman"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Постановлений Правительства РФ от 04.10.2012 </w:t>
      </w:r>
      <w:hyperlink r:id="rId60" w:history="1">
        <w:r w:rsidRPr="001B03B7">
          <w:rPr>
            <w:rFonts w:ascii="Times New Roman" w:hAnsi="Times New Roman" w:cs="Times New Roman"/>
            <w:color w:val="0000FF"/>
            <w:sz w:val="24"/>
            <w:szCs w:val="24"/>
          </w:rPr>
          <w:t>N 1007</w:t>
        </w:r>
      </w:hyperlink>
      <w:r w:rsidRPr="001B03B7">
        <w:rPr>
          <w:rFonts w:ascii="Times New Roman" w:hAnsi="Times New Roman" w:cs="Times New Roman"/>
          <w:sz w:val="24"/>
          <w:szCs w:val="24"/>
        </w:rPr>
        <w:t xml:space="preserve">, от 23.12.2016 </w:t>
      </w:r>
      <w:hyperlink r:id="rId61" w:history="1">
        <w:r w:rsidRPr="001B03B7">
          <w:rPr>
            <w:rFonts w:ascii="Times New Roman" w:hAnsi="Times New Roman" w:cs="Times New Roman"/>
            <w:color w:val="0000FF"/>
            <w:sz w:val="24"/>
            <w:szCs w:val="24"/>
          </w:rPr>
          <w:t>N 1465</w:t>
        </w:r>
      </w:hyperlink>
      <w:r w:rsidRPr="001B03B7">
        <w:rPr>
          <w:rFonts w:ascii="Times New Roman" w:hAnsi="Times New Roman" w:cs="Times New Roman"/>
          <w:sz w:val="24"/>
          <w:szCs w:val="24"/>
        </w:rPr>
        <w:t>)</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4" w:name="P106"/>
      <w:bookmarkEnd w:id="4"/>
      <w:r w:rsidRPr="001B03B7">
        <w:rPr>
          <w:rFonts w:ascii="Times New Roman" w:hAnsi="Times New Roman" w:cs="Times New Roman"/>
          <w:sz w:val="24"/>
          <w:szCs w:val="24"/>
        </w:rPr>
        <w:t xml:space="preserve">13. </w:t>
      </w:r>
      <w:proofErr w:type="gramStart"/>
      <w:r w:rsidRPr="001B03B7">
        <w:rPr>
          <w:rFonts w:ascii="Times New Roman" w:hAnsi="Times New Roman" w:cs="Times New Roman"/>
          <w:sz w:val="24"/>
          <w:szCs w:val="24"/>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1B03B7">
        <w:rPr>
          <w:rFonts w:ascii="Times New Roman" w:hAnsi="Times New Roman" w:cs="Times New Roman"/>
          <w:sz w:val="24"/>
          <w:szCs w:val="24"/>
        </w:rP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2" w:history="1">
        <w:r w:rsidRPr="001B03B7">
          <w:rPr>
            <w:rFonts w:ascii="Times New Roman" w:hAnsi="Times New Roman" w:cs="Times New Roman"/>
            <w:color w:val="0000FF"/>
            <w:sz w:val="24"/>
            <w:szCs w:val="24"/>
          </w:rPr>
          <w:t>Конвенции</w:t>
        </w:r>
      </w:hyperlink>
      <w:r w:rsidRPr="001B03B7">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3" w:history="1">
        <w:r w:rsidRPr="001B03B7">
          <w:rPr>
            <w:rFonts w:ascii="Times New Roman" w:hAnsi="Times New Roman" w:cs="Times New Roman"/>
            <w:color w:val="0000FF"/>
            <w:sz w:val="24"/>
            <w:szCs w:val="24"/>
          </w:rPr>
          <w:t>Конвенции</w:t>
        </w:r>
      </w:hyperlink>
      <w:r w:rsidRPr="001B03B7">
        <w:rPr>
          <w:rFonts w:ascii="Times New Roman" w:hAnsi="Times New Roman" w:cs="Times New Roman"/>
          <w:sz w:val="24"/>
          <w:szCs w:val="24"/>
        </w:rPr>
        <w:t>, - на основании разрешения уполномоченного органа.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6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6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15. </w:t>
      </w:r>
      <w:proofErr w:type="gramStart"/>
      <w:r w:rsidRPr="001B03B7">
        <w:rPr>
          <w:rFonts w:ascii="Times New Roman"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6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6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68"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5" w:name="P122"/>
      <w:bookmarkEnd w:id="5"/>
      <w:r w:rsidRPr="001B03B7">
        <w:rPr>
          <w:rFonts w:ascii="Times New Roman" w:hAnsi="Times New Roman" w:cs="Times New Roman"/>
          <w:sz w:val="24"/>
          <w:szCs w:val="24"/>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При продаже товаров, осуществляемой посредством разносной торговли, представитель продавца обязан иметь прейскурант, заверенный подписью лица, </w:t>
      </w:r>
      <w:r w:rsidRPr="001B03B7">
        <w:rPr>
          <w:rFonts w:ascii="Times New Roman" w:hAnsi="Times New Roman" w:cs="Times New Roman"/>
          <w:sz w:val="24"/>
          <w:szCs w:val="24"/>
        </w:rPr>
        <w:lastRenderedPageBreak/>
        <w:t>ответственного за его оформление, с указанием наименования и цены товаров, а также предоставляемых с согласия покупателя услуг.</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19 в ред. </w:t>
      </w:r>
      <w:hyperlink r:id="rId6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23.12.2015 N 1406)</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При разносной торговле вместе с товаром (за исключением продовольственных товаров, указанных в </w:t>
      </w:r>
      <w:hyperlink w:anchor="P72" w:history="1">
        <w:r w:rsidRPr="001B03B7">
          <w:rPr>
            <w:rFonts w:ascii="Times New Roman" w:hAnsi="Times New Roman" w:cs="Times New Roman"/>
            <w:color w:val="0000FF"/>
            <w:sz w:val="24"/>
            <w:szCs w:val="24"/>
          </w:rPr>
          <w:t>абзаце втором пункта 4</w:t>
        </w:r>
      </w:hyperlink>
      <w:r w:rsidRPr="001B03B7">
        <w:rPr>
          <w:rFonts w:ascii="Times New Roman" w:hAnsi="Times New Roman" w:cs="Times New Roman"/>
          <w:sz w:val="24"/>
          <w:szCs w:val="24"/>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а</w:t>
      </w:r>
      <w:proofErr w:type="gramEnd"/>
      <w:r w:rsidRPr="001B03B7">
        <w:rPr>
          <w:rFonts w:ascii="Times New Roman" w:hAnsi="Times New Roman" w:cs="Times New Roman"/>
          <w:sz w:val="24"/>
          <w:szCs w:val="24"/>
        </w:rPr>
        <w:t xml:space="preserve">бзац введен </w:t>
      </w:r>
      <w:hyperlink r:id="rId70"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22. Предлагаемые продавцом услуги в связи с продажей товаров могут оказываться только с согласия покупателя.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71"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w:t>
      </w:r>
      <w:r w:rsidRPr="001B03B7">
        <w:rPr>
          <w:rFonts w:ascii="Times New Roman" w:hAnsi="Times New Roman" w:cs="Times New Roman"/>
          <w:sz w:val="24"/>
          <w:szCs w:val="24"/>
        </w:rPr>
        <w:lastRenderedPageBreak/>
        <w:t>течение определенного договором срока могут рассматриваться продавцом в качестве отказа покупателя от приобретения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6" w:name="P139"/>
      <w:bookmarkEnd w:id="6"/>
      <w:r w:rsidRPr="001B03B7">
        <w:rPr>
          <w:rFonts w:ascii="Times New Roman" w:hAnsi="Times New Roman" w:cs="Times New Roman"/>
          <w:sz w:val="24"/>
          <w:szCs w:val="24"/>
        </w:rPr>
        <w:t xml:space="preserve">26. </w:t>
      </w:r>
      <w:proofErr w:type="gramStart"/>
      <w:r w:rsidRPr="001B03B7">
        <w:rPr>
          <w:rFonts w:ascii="Times New Roman" w:hAnsi="Times New Roman" w:cs="Times New Roman"/>
          <w:sz w:val="24"/>
          <w:szCs w:val="24"/>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sidRPr="001B03B7">
          <w:rPr>
            <w:rFonts w:ascii="Times New Roman" w:hAnsi="Times New Roman" w:cs="Times New Roman"/>
            <w:color w:val="0000FF"/>
            <w:sz w:val="24"/>
            <w:szCs w:val="24"/>
          </w:rPr>
          <w:t>пункте</w:t>
        </w:r>
      </w:hyperlink>
      <w:r w:rsidRPr="001B03B7">
        <w:rPr>
          <w:rFonts w:ascii="Times New Roman" w:hAnsi="Times New Roman" w:cs="Times New Roman"/>
          <w:sz w:val="24"/>
          <w:szCs w:val="24"/>
        </w:rPr>
        <w:t xml:space="preserve"> основаниям в соответствии с </w:t>
      </w:r>
      <w:hyperlink w:anchor="P513" w:history="1">
        <w:r w:rsidRPr="001B03B7">
          <w:rPr>
            <w:rFonts w:ascii="Times New Roman" w:hAnsi="Times New Roman" w:cs="Times New Roman"/>
            <w:color w:val="0000FF"/>
            <w:sz w:val="24"/>
            <w:szCs w:val="24"/>
          </w:rPr>
          <w:t>перечнем</w:t>
        </w:r>
      </w:hyperlink>
      <w:r w:rsidRPr="001B03B7">
        <w:rPr>
          <w:rFonts w:ascii="Times New Roman" w:hAnsi="Times New Roman" w:cs="Times New Roman"/>
          <w:sz w:val="24"/>
          <w:szCs w:val="24"/>
        </w:rPr>
        <w:t>, утверждаемым Правительством Российской Федерации.</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7" w:name="P142"/>
      <w:bookmarkEnd w:id="7"/>
      <w:r w:rsidRPr="001B03B7">
        <w:rPr>
          <w:rFonts w:ascii="Times New Roman" w:hAnsi="Times New Roman" w:cs="Times New Roman"/>
          <w:sz w:val="24"/>
          <w:szCs w:val="24"/>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8" w:name="P143"/>
      <w:bookmarkEnd w:id="8"/>
      <w:r w:rsidRPr="001B03B7">
        <w:rPr>
          <w:rFonts w:ascii="Times New Roman" w:hAnsi="Times New Roman" w:cs="Times New Roman"/>
          <w:sz w:val="24"/>
          <w:szCs w:val="24"/>
        </w:rPr>
        <w:t>замены на товар аналогичной марки (модели, артикула);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замены на такой же товар другой марки (модели, артикула) с соответствующим перерасчетом покупной цены;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соразмерного уменьшения покупной цены;</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9" w:name="P146"/>
      <w:bookmarkEnd w:id="9"/>
      <w:r w:rsidRPr="001B03B7">
        <w:rPr>
          <w:rFonts w:ascii="Times New Roman" w:hAnsi="Times New Roman" w:cs="Times New Roman"/>
          <w:sz w:val="24"/>
          <w:szCs w:val="24"/>
        </w:rPr>
        <w:t>незамедлительного безвозмездного устранения недостатков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возмещения расходов, понесенных покупателем или третьим лицом, на устранение недостатков товара.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72"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В отношении технически сложных товаров указанное требование покупателя подлежит удовлетворению согласно </w:t>
      </w:r>
      <w:hyperlink r:id="rId73" w:history="1">
        <w:r w:rsidRPr="001B03B7">
          <w:rPr>
            <w:rFonts w:ascii="Times New Roman" w:hAnsi="Times New Roman" w:cs="Times New Roman"/>
            <w:color w:val="0000FF"/>
            <w:sz w:val="24"/>
            <w:szCs w:val="24"/>
          </w:rPr>
          <w:t>Перечню</w:t>
        </w:r>
      </w:hyperlink>
      <w:r w:rsidRPr="001B03B7">
        <w:rPr>
          <w:rFonts w:ascii="Times New Roman" w:hAnsi="Times New Roman" w:cs="Times New Roman"/>
          <w:sz w:val="24"/>
          <w:szCs w:val="24"/>
        </w:rPr>
        <w:t xml:space="preserve"> таких товаров, утверждаемому Правительством Российской Федерации.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w:t>
      </w:r>
      <w:r w:rsidRPr="001B03B7">
        <w:rPr>
          <w:rFonts w:ascii="Times New Roman" w:hAnsi="Times New Roman" w:cs="Times New Roman"/>
          <w:sz w:val="24"/>
          <w:szCs w:val="24"/>
        </w:rPr>
        <w:lastRenderedPageBreak/>
        <w:t>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этом покупатель по требованию продавца и за его счет должен возвратить полученный товар ненадлежащего качества.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sidRPr="001B03B7">
          <w:rPr>
            <w:rFonts w:ascii="Times New Roman" w:hAnsi="Times New Roman" w:cs="Times New Roman"/>
            <w:color w:val="0000FF"/>
            <w:sz w:val="24"/>
            <w:szCs w:val="24"/>
          </w:rPr>
          <w:t>Перечню</w:t>
        </w:r>
      </w:hyperlink>
      <w:r w:rsidRPr="001B03B7">
        <w:rPr>
          <w:rFonts w:ascii="Times New Roman" w:hAnsi="Times New Roman" w:cs="Times New Roman"/>
          <w:sz w:val="24"/>
          <w:szCs w:val="24"/>
        </w:rPr>
        <w:t>, утверждаемому Правительством Российской Федерации, на которые это требование не распространяется.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7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75"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6" w:history="1">
        <w:r w:rsidRPr="001B03B7">
          <w:rPr>
            <w:rFonts w:ascii="Times New Roman" w:hAnsi="Times New Roman" w:cs="Times New Roman"/>
            <w:color w:val="0000FF"/>
            <w:sz w:val="24"/>
            <w:szCs w:val="24"/>
          </w:rPr>
          <w:t>Законом</w:t>
        </w:r>
      </w:hyperlink>
      <w:r w:rsidRPr="001B03B7">
        <w:rPr>
          <w:rFonts w:ascii="Times New Roman" w:hAnsi="Times New Roman" w:cs="Times New Roman"/>
          <w:sz w:val="24"/>
          <w:szCs w:val="24"/>
        </w:rPr>
        <w:t xml:space="preserve"> Российской Федерации "О защите прав потребителей".</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30. Покупатель вправе предъявить указанные в </w:t>
      </w:r>
      <w:hyperlink w:anchor="P142" w:history="1">
        <w:r w:rsidRPr="001B03B7">
          <w:rPr>
            <w:rFonts w:ascii="Times New Roman" w:hAnsi="Times New Roman" w:cs="Times New Roman"/>
            <w:color w:val="0000FF"/>
            <w:sz w:val="24"/>
            <w:szCs w:val="24"/>
          </w:rPr>
          <w:t>пункте 27</w:t>
        </w:r>
      </w:hyperlink>
      <w:r w:rsidRPr="001B03B7">
        <w:rPr>
          <w:rFonts w:ascii="Times New Roman" w:hAnsi="Times New Roman" w:cs="Times New Roman"/>
          <w:sz w:val="24"/>
          <w:szCs w:val="24"/>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7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1B03B7">
        <w:rPr>
          <w:rFonts w:ascii="Times New Roman" w:hAnsi="Times New Roman" w:cs="Times New Roman"/>
          <w:sz w:val="24"/>
          <w:szCs w:val="24"/>
        </w:rPr>
        <w:t>с даты устранения</w:t>
      </w:r>
      <w:proofErr w:type="gramEnd"/>
      <w:r w:rsidRPr="001B03B7">
        <w:rPr>
          <w:rFonts w:ascii="Times New Roman" w:hAnsi="Times New Roman" w:cs="Times New Roman"/>
          <w:sz w:val="24"/>
          <w:szCs w:val="24"/>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78"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7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31. </w:t>
      </w:r>
      <w:proofErr w:type="gramStart"/>
      <w:r w:rsidRPr="001B03B7">
        <w:rPr>
          <w:rFonts w:ascii="Times New Roman" w:hAnsi="Times New Roman" w:cs="Times New Roman"/>
          <w:sz w:val="24"/>
          <w:szCs w:val="24"/>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80"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II. Особенности продажи продовольственных товаров</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32. Информация </w:t>
      </w:r>
      <w:proofErr w:type="gramStart"/>
      <w:r w:rsidRPr="001B03B7">
        <w:rPr>
          <w:rFonts w:ascii="Times New Roman" w:hAnsi="Times New Roman" w:cs="Times New Roman"/>
          <w:sz w:val="24"/>
          <w:szCs w:val="24"/>
        </w:rPr>
        <w:t>о продовольственных товарах в соответствии с законодательством Российской Федерации о техническом регулировании в зависимости</w:t>
      </w:r>
      <w:proofErr w:type="gramEnd"/>
      <w:r w:rsidRPr="001B03B7">
        <w:rPr>
          <w:rFonts w:ascii="Times New Roman" w:hAnsi="Times New Roman" w:cs="Times New Roman"/>
          <w:sz w:val="24"/>
          <w:szCs w:val="24"/>
        </w:rPr>
        <w:t xml:space="preserve"> от вида товаров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и </w:t>
      </w:r>
      <w:hyperlink w:anchor="P106" w:history="1">
        <w:r w:rsidRPr="001B03B7">
          <w:rPr>
            <w:rFonts w:ascii="Times New Roman" w:hAnsi="Times New Roman" w:cs="Times New Roman"/>
            <w:color w:val="0000FF"/>
            <w:sz w:val="24"/>
            <w:szCs w:val="24"/>
          </w:rPr>
          <w:t>13</w:t>
        </w:r>
      </w:hyperlink>
      <w:r w:rsidRPr="001B03B7">
        <w:rPr>
          <w:rFonts w:ascii="Times New Roman" w:hAnsi="Times New Roman" w:cs="Times New Roman"/>
          <w:sz w:val="24"/>
          <w:szCs w:val="24"/>
        </w:rPr>
        <w:t xml:space="preserve"> настоящих Правил, должна содержать:</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81"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наименование входящих в состав пищевых продуктов ингредиентов, включая пищевые добавки;</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82"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назначение, условия и область применения (для продуктов детского, диетического питания и биологически активных добавок);</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8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способы и условия приготовления (для концентратов и полуфабрикатов) и применения (для продуктов детского и диетического питания);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8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условия хранения (для товаров, для которых установлены обязательные требования к условиям хранения);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дату изготовления и дату упаковки товара;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8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 xml:space="preserve">противопоказания для употребления в пищу при отдельных видах заболеваний (для </w:t>
      </w:r>
      <w:hyperlink r:id="rId86" w:history="1">
        <w:r w:rsidRPr="001B03B7">
          <w:rPr>
            <w:rFonts w:ascii="Times New Roman" w:hAnsi="Times New Roman" w:cs="Times New Roman"/>
            <w:color w:val="0000FF"/>
            <w:sz w:val="24"/>
            <w:szCs w:val="24"/>
          </w:rPr>
          <w:t>товаров,</w:t>
        </w:r>
      </w:hyperlink>
      <w:r w:rsidRPr="001B03B7">
        <w:rPr>
          <w:rFonts w:ascii="Times New Roman" w:hAnsi="Times New Roman" w:cs="Times New Roman"/>
          <w:sz w:val="24"/>
          <w:szCs w:val="24"/>
        </w:rPr>
        <w:t xml:space="preserve"> информация о которых должна содержать противопоказания для употребления в пищу при отдельных видах заболеваний);</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сведения о государственной регистрации (для пищевых </w:t>
      </w:r>
      <w:hyperlink r:id="rId87" w:history="1">
        <w:r w:rsidRPr="001B03B7">
          <w:rPr>
            <w:rFonts w:ascii="Times New Roman" w:hAnsi="Times New Roman" w:cs="Times New Roman"/>
            <w:color w:val="0000FF"/>
            <w:sz w:val="24"/>
            <w:szCs w:val="24"/>
          </w:rPr>
          <w:t>продуктов</w:t>
        </w:r>
      </w:hyperlink>
      <w:r w:rsidRPr="001B03B7">
        <w:rPr>
          <w:rFonts w:ascii="Times New Roman" w:hAnsi="Times New Roman" w:cs="Times New Roman"/>
          <w:sz w:val="24"/>
          <w:szCs w:val="24"/>
        </w:rPr>
        <w:t>, подлежащих государственной регистрации).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88"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Абзац утратил силу. - </w:t>
      </w:r>
      <w:hyperlink r:id="rId89"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0"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 xml:space="preserve"> ветеринарного свидетельства (справки) установленного </w:t>
      </w:r>
      <w:hyperlink r:id="rId91" w:history="1">
        <w:r w:rsidRPr="001B03B7">
          <w:rPr>
            <w:rFonts w:ascii="Times New Roman" w:hAnsi="Times New Roman" w:cs="Times New Roman"/>
            <w:color w:val="0000FF"/>
            <w:sz w:val="24"/>
            <w:szCs w:val="24"/>
          </w:rPr>
          <w:t>образца</w:t>
        </w:r>
      </w:hyperlink>
      <w:r w:rsidRPr="001B03B7">
        <w:rPr>
          <w:rFonts w:ascii="Times New Roman" w:hAnsi="Times New Roman" w:cs="Times New Roman"/>
          <w:sz w:val="24"/>
          <w:szCs w:val="24"/>
        </w:rPr>
        <w:t>, которое должно быть предъявлено покупателю по его требованию.</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92"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93"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21.08.2012 N 842)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4"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95"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35. Развесные продовольственные товары передаются покупателю в упакованном виде без взимания за упаковку дополнительной платы.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9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36. Цена продовольственных товаров, продаваемых вразвес, определяется по весу нетто.</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37. По просьбе покупателя гастрономические товары могут быть проданы ему в нарезанном виде.</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9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Хлеб и хлебобулочные изделия продаются в местах мелкорозничной торговли только в упакованном виде.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98"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 xml:space="preserve">III. Особенности продажи </w:t>
      </w:r>
      <w:proofErr w:type="gramStart"/>
      <w:r w:rsidRPr="001B03B7">
        <w:rPr>
          <w:rFonts w:ascii="Times New Roman" w:hAnsi="Times New Roman" w:cs="Times New Roman"/>
          <w:b/>
          <w:sz w:val="24"/>
          <w:szCs w:val="24"/>
        </w:rPr>
        <w:t>текстильных</w:t>
      </w:r>
      <w:proofErr w:type="gramEnd"/>
      <w:r w:rsidRPr="001B03B7">
        <w:rPr>
          <w:rFonts w:ascii="Times New Roman" w:hAnsi="Times New Roman" w:cs="Times New Roman"/>
          <w:b/>
          <w:sz w:val="24"/>
          <w:szCs w:val="24"/>
        </w:rPr>
        <w:t>, трикотажных,</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швейных и меховых товаров и обуви</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39. </w:t>
      </w:r>
      <w:proofErr w:type="gramStart"/>
      <w:r w:rsidRPr="001B03B7">
        <w:rPr>
          <w:rFonts w:ascii="Times New Roman" w:hAnsi="Times New Roman" w:cs="Times New Roman"/>
          <w:sz w:val="24"/>
          <w:szCs w:val="24"/>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1B03B7">
        <w:rPr>
          <w:rFonts w:ascii="Times New Roman" w:hAnsi="Times New Roman" w:cs="Times New Roman"/>
          <w:sz w:val="24"/>
          <w:szCs w:val="24"/>
        </w:rPr>
        <w:t xml:space="preserve"> при необходимости чистку и отутюживание изделий и их мелкий ремонт.</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Трикотажные, швейные, меховые товары и обувь для мужчин, женщин и детей должны размещаться в торговом зале отдельно.</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Ткани группируются по видам и роду волокна, из которого они изготовлены, меховые товары - по видам меха.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9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45. Ткани, одежда, меховые товары и обувь передаются покупателю в упакованном виде без взимания за упаковку дополнительной платы.</w:t>
      </w:r>
    </w:p>
    <w:p w:rsidR="001B03B7" w:rsidRPr="001B03B7" w:rsidRDefault="001B03B7">
      <w:pPr>
        <w:spacing w:before="220" w:after="1" w:line="220" w:lineRule="atLeast"/>
        <w:ind w:firstLine="540"/>
        <w:jc w:val="both"/>
        <w:rPr>
          <w:rFonts w:ascii="Times New Roman" w:hAnsi="Times New Roman" w:cs="Times New Roman"/>
          <w:sz w:val="24"/>
          <w:szCs w:val="24"/>
        </w:rPr>
      </w:pPr>
      <w:bookmarkStart w:id="10" w:name="P230"/>
      <w:bookmarkEnd w:id="10"/>
      <w:r w:rsidRPr="001B03B7">
        <w:rPr>
          <w:rFonts w:ascii="Times New Roman" w:hAnsi="Times New Roman" w:cs="Times New Roman"/>
          <w:sz w:val="24"/>
          <w:szCs w:val="24"/>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46 в ред. </w:t>
      </w:r>
      <w:hyperlink r:id="rId100"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 xml:space="preserve">IV. Особенности продажи технически </w:t>
      </w:r>
      <w:proofErr w:type="gramStart"/>
      <w:r w:rsidRPr="001B03B7">
        <w:rPr>
          <w:rFonts w:ascii="Times New Roman" w:hAnsi="Times New Roman" w:cs="Times New Roman"/>
          <w:b/>
          <w:sz w:val="24"/>
          <w:szCs w:val="24"/>
        </w:rPr>
        <w:t>сложных</w:t>
      </w:r>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товаров бытового назначения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47. </w:t>
      </w:r>
      <w:proofErr w:type="gramStart"/>
      <w:r w:rsidRPr="001B03B7">
        <w:rPr>
          <w:rFonts w:ascii="Times New Roman" w:hAnsi="Times New Roman" w:cs="Times New Roman"/>
          <w:sz w:val="24"/>
          <w:szCs w:val="24"/>
        </w:rP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rsidRPr="001B03B7">
        <w:rPr>
          <w:rFonts w:ascii="Times New Roman" w:hAnsi="Times New Roman" w:cs="Times New Roman"/>
          <w:sz w:val="24"/>
          <w:szCs w:val="24"/>
        </w:rP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01"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В случае, предусмотренном </w:t>
      </w:r>
      <w:hyperlink w:anchor="P230" w:history="1">
        <w:r w:rsidRPr="001B03B7">
          <w:rPr>
            <w:rFonts w:ascii="Times New Roman" w:hAnsi="Times New Roman" w:cs="Times New Roman"/>
            <w:color w:val="0000FF"/>
            <w:sz w:val="24"/>
            <w:szCs w:val="24"/>
          </w:rPr>
          <w:t>пунктом 46</w:t>
        </w:r>
      </w:hyperlink>
      <w:r w:rsidRPr="001B03B7">
        <w:rPr>
          <w:rFonts w:ascii="Times New Roman" w:hAnsi="Times New Roman" w:cs="Times New Roman"/>
          <w:sz w:val="24"/>
          <w:szCs w:val="24"/>
        </w:rPr>
        <w:t xml:space="preserve"> настоящих Правил, вместе с товаром покупателю передается также товарный чек, содержащий указанные в этом пункте сведения.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02"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0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Информацию об организациях, выполняющих указанные работы, продавец обязан довести до сведения покупателя при продаже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V. Особенности продажи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парфюмерно-косметических товаров</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53. </w:t>
      </w:r>
      <w:proofErr w:type="gramStart"/>
      <w:r w:rsidRPr="001B03B7">
        <w:rPr>
          <w:rFonts w:ascii="Times New Roman" w:hAnsi="Times New Roman" w:cs="Times New Roman"/>
          <w:sz w:val="24"/>
          <w:szCs w:val="24"/>
        </w:rPr>
        <w:t xml:space="preserve">Информация о парфюмерно-косметических товарах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1B03B7">
        <w:rPr>
          <w:rFonts w:ascii="Times New Roman" w:hAnsi="Times New Roman" w:cs="Times New Roman"/>
          <w:sz w:val="24"/>
          <w:szCs w:val="24"/>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0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Абзац утратил силу. - </w:t>
      </w:r>
      <w:hyperlink r:id="rId105"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 xml:space="preserve">56. При передаче товаров в упаковке с целлофановой оберткой или фирменной лентой покупателю должно быть </w:t>
      </w:r>
      <w:proofErr w:type="gramStart"/>
      <w:r w:rsidRPr="001B03B7">
        <w:rPr>
          <w:rFonts w:ascii="Times New Roman" w:hAnsi="Times New Roman" w:cs="Times New Roman"/>
          <w:sz w:val="24"/>
          <w:szCs w:val="24"/>
        </w:rPr>
        <w:t>предложено</w:t>
      </w:r>
      <w:proofErr w:type="gramEnd"/>
      <w:r w:rsidRPr="001B03B7">
        <w:rPr>
          <w:rFonts w:ascii="Times New Roman" w:hAnsi="Times New Roman" w:cs="Times New Roman"/>
          <w:sz w:val="24"/>
          <w:szCs w:val="24"/>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VI. Особенности продажи автомобилей, мототехники,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прицепов и номерных агрегатов</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0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0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58. При демонстрации предлагаемого к продаже товара обеспечивается свободный доступ к нему покупателя.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59. </w:t>
      </w:r>
      <w:proofErr w:type="gramStart"/>
      <w:r w:rsidRPr="001B03B7">
        <w:rPr>
          <w:rFonts w:ascii="Times New Roman" w:hAnsi="Times New Roman" w:cs="Times New Roman"/>
          <w:sz w:val="24"/>
          <w:szCs w:val="24"/>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8"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VII. Особенности продажи ювелирных и других изделий</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из драгоценных металлов и (или) драгоценных камней</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0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0"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61 в ред. </w:t>
      </w:r>
      <w:hyperlink r:id="rId111"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62. </w:t>
      </w:r>
      <w:proofErr w:type="gramStart"/>
      <w:r w:rsidRPr="001B03B7">
        <w:rPr>
          <w:rFonts w:ascii="Times New Roman" w:hAnsi="Times New Roman" w:cs="Times New Roman"/>
          <w:sz w:val="24"/>
          <w:szCs w:val="24"/>
        </w:rP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62 в ред. </w:t>
      </w:r>
      <w:hyperlink r:id="rId112"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63. </w:t>
      </w:r>
      <w:proofErr w:type="gramStart"/>
      <w:r w:rsidRPr="001B03B7">
        <w:rPr>
          <w:rFonts w:ascii="Times New Roman" w:hAnsi="Times New Roman" w:cs="Times New Roman"/>
          <w:sz w:val="24"/>
          <w:szCs w:val="24"/>
        </w:rPr>
        <w:t>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63 в ред. </w:t>
      </w:r>
      <w:hyperlink r:id="rId11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64. </w:t>
      </w:r>
      <w:proofErr w:type="gramStart"/>
      <w:r w:rsidRPr="001B03B7">
        <w:rPr>
          <w:rFonts w:ascii="Times New Roman" w:hAnsi="Times New Roman" w:cs="Times New Roman"/>
          <w:sz w:val="24"/>
          <w:szCs w:val="24"/>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rsidRPr="001B03B7">
        <w:rPr>
          <w:rFonts w:ascii="Times New Roman" w:hAnsi="Times New Roman" w:cs="Times New Roman"/>
          <w:sz w:val="24"/>
          <w:szCs w:val="24"/>
        </w:rPr>
        <w:t xml:space="preserve"> грамм изделия без вставок).</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64 в ред. </w:t>
      </w:r>
      <w:hyperlink r:id="rId11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65 в ред. </w:t>
      </w:r>
      <w:hyperlink r:id="rId11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66 в ред. </w:t>
      </w:r>
      <w:hyperlink r:id="rId11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67. </w:t>
      </w:r>
      <w:proofErr w:type="gramStart"/>
      <w:r w:rsidRPr="001B03B7">
        <w:rPr>
          <w:rFonts w:ascii="Times New Roman" w:hAnsi="Times New Roman" w:cs="Times New Roman"/>
          <w:sz w:val="24"/>
          <w:szCs w:val="24"/>
        </w:rP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1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18"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69 в ред. </w:t>
      </w:r>
      <w:hyperlink r:id="rId11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VIII. Особенности продажи лекарственных препаратов</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и медицинских изделий</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20"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05.01.2015 N 6)</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21"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2" w:history="1">
        <w:r w:rsidRPr="001B03B7">
          <w:rPr>
            <w:rFonts w:ascii="Times New Roman" w:hAnsi="Times New Roman" w:cs="Times New Roman"/>
            <w:color w:val="0000FF"/>
            <w:sz w:val="24"/>
            <w:szCs w:val="24"/>
          </w:rPr>
          <w:t>законом</w:t>
        </w:r>
      </w:hyperlink>
      <w:r w:rsidRPr="001B03B7">
        <w:rPr>
          <w:rFonts w:ascii="Times New Roman" w:hAnsi="Times New Roman" w:cs="Times New Roman"/>
          <w:sz w:val="24"/>
          <w:szCs w:val="24"/>
        </w:rPr>
        <w:t xml:space="preserve"> "Об обращении лекарственных средств" и с учетом особенностей, определенных настоящими Правилами.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2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71. </w:t>
      </w:r>
      <w:proofErr w:type="gramStart"/>
      <w:r w:rsidRPr="001B03B7">
        <w:rPr>
          <w:rFonts w:ascii="Times New Roman" w:hAnsi="Times New Roman" w:cs="Times New Roman"/>
          <w:sz w:val="24"/>
          <w:szCs w:val="24"/>
        </w:rPr>
        <w:t xml:space="preserve">Информация о лекарственных препаратах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а также предусмотренных </w:t>
      </w:r>
      <w:hyperlink r:id="rId124" w:history="1">
        <w:r w:rsidRPr="001B03B7">
          <w:rPr>
            <w:rFonts w:ascii="Times New Roman" w:hAnsi="Times New Roman" w:cs="Times New Roman"/>
            <w:color w:val="0000FF"/>
            <w:sz w:val="24"/>
            <w:szCs w:val="24"/>
          </w:rPr>
          <w:t>статьей 46</w:t>
        </w:r>
      </w:hyperlink>
      <w:r w:rsidRPr="001B03B7">
        <w:rPr>
          <w:rFonts w:ascii="Times New Roman" w:hAnsi="Times New Roman" w:cs="Times New Roman"/>
          <w:sz w:val="24"/>
          <w:szCs w:val="24"/>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2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72. </w:t>
      </w:r>
      <w:proofErr w:type="gramStart"/>
      <w:r w:rsidRPr="001B03B7">
        <w:rPr>
          <w:rFonts w:ascii="Times New Roman"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1B03B7">
        <w:rPr>
          <w:rFonts w:ascii="Times New Roman" w:hAnsi="Times New Roman" w:cs="Times New Roman"/>
          <w:sz w:val="24"/>
          <w:szCs w:val="24"/>
        </w:rPr>
        <w:t xml:space="preserve"> </w:t>
      </w:r>
      <w:proofErr w:type="gramStart"/>
      <w:r w:rsidRPr="001B03B7">
        <w:rPr>
          <w:rFonts w:ascii="Times New Roman"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6"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 а также</w:t>
      </w:r>
      <w:proofErr w:type="gramEnd"/>
      <w:r w:rsidRPr="001B03B7">
        <w:rPr>
          <w:rFonts w:ascii="Times New Roman" w:hAnsi="Times New Roman" w:cs="Times New Roman"/>
          <w:sz w:val="24"/>
          <w:szCs w:val="24"/>
        </w:rP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72 в ред. </w:t>
      </w:r>
      <w:hyperlink r:id="rId12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05.01.2015 N 6)</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 xml:space="preserve">73. Продавец должен предоставить покупателю информацию о </w:t>
      </w:r>
      <w:hyperlink r:id="rId128" w:history="1">
        <w:r w:rsidRPr="001B03B7">
          <w:rPr>
            <w:rFonts w:ascii="Times New Roman" w:hAnsi="Times New Roman" w:cs="Times New Roman"/>
            <w:color w:val="0000FF"/>
            <w:sz w:val="24"/>
            <w:szCs w:val="24"/>
          </w:rPr>
          <w:t>правилах</w:t>
        </w:r>
      </w:hyperlink>
      <w:r w:rsidRPr="001B03B7">
        <w:rPr>
          <w:rFonts w:ascii="Times New Roman" w:hAnsi="Times New Roman" w:cs="Times New Roman"/>
          <w:sz w:val="24"/>
          <w:szCs w:val="24"/>
        </w:rPr>
        <w:t xml:space="preserve"> отпуска лекарственных препаратов.</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2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05.01.2015 N 6)</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74. Продавец обязан обеспечить продажу лекарственных препаратов </w:t>
      </w:r>
      <w:hyperlink r:id="rId130" w:history="1">
        <w:r w:rsidRPr="001B03B7">
          <w:rPr>
            <w:rFonts w:ascii="Times New Roman" w:hAnsi="Times New Roman" w:cs="Times New Roman"/>
            <w:color w:val="0000FF"/>
            <w:sz w:val="24"/>
            <w:szCs w:val="24"/>
          </w:rPr>
          <w:t>минимального ассортимента</w:t>
        </w:r>
      </w:hyperlink>
      <w:r w:rsidRPr="001B03B7">
        <w:rPr>
          <w:rFonts w:ascii="Times New Roman" w:hAnsi="Times New Roman" w:cs="Times New Roman"/>
          <w:sz w:val="24"/>
          <w:szCs w:val="24"/>
        </w:rPr>
        <w:t>, необходимых для оказания медицинской помощи, перечень которых устанавливается Министерством здравоохранения Российской Федерации.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Постановлений Правительства РФ от 01.02.2005 </w:t>
      </w:r>
      <w:hyperlink r:id="rId131" w:history="1">
        <w:r w:rsidRPr="001B03B7">
          <w:rPr>
            <w:rFonts w:ascii="Times New Roman" w:hAnsi="Times New Roman" w:cs="Times New Roman"/>
            <w:color w:val="0000FF"/>
            <w:sz w:val="24"/>
            <w:szCs w:val="24"/>
          </w:rPr>
          <w:t>N 49</w:t>
        </w:r>
      </w:hyperlink>
      <w:r w:rsidRPr="001B03B7">
        <w:rPr>
          <w:rFonts w:ascii="Times New Roman" w:hAnsi="Times New Roman" w:cs="Times New Roman"/>
          <w:sz w:val="24"/>
          <w:szCs w:val="24"/>
        </w:rPr>
        <w:t xml:space="preserve">, от 04.10.2012 </w:t>
      </w:r>
      <w:hyperlink r:id="rId132" w:history="1">
        <w:r w:rsidRPr="001B03B7">
          <w:rPr>
            <w:rFonts w:ascii="Times New Roman" w:hAnsi="Times New Roman" w:cs="Times New Roman"/>
            <w:color w:val="0000FF"/>
            <w:sz w:val="24"/>
            <w:szCs w:val="24"/>
          </w:rPr>
          <w:t>N 1007</w:t>
        </w:r>
      </w:hyperlink>
      <w:r w:rsidRPr="001B03B7">
        <w:rPr>
          <w:rFonts w:ascii="Times New Roman" w:hAnsi="Times New Roman" w:cs="Times New Roman"/>
          <w:sz w:val="24"/>
          <w:szCs w:val="24"/>
        </w:rPr>
        <w:t>)</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3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05.01.2015 N 6)</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3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05.01.2015 N 6)</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5"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 а также без рецептов в соответствии с инструкцией по применению лекарственных препаратов и медицинских изделий.</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Постановлений Правительства РФ от 01.02.2005 </w:t>
      </w:r>
      <w:hyperlink r:id="rId136" w:history="1">
        <w:r w:rsidRPr="001B03B7">
          <w:rPr>
            <w:rFonts w:ascii="Times New Roman" w:hAnsi="Times New Roman" w:cs="Times New Roman"/>
            <w:color w:val="0000FF"/>
            <w:sz w:val="24"/>
            <w:szCs w:val="24"/>
          </w:rPr>
          <w:t>N 49</w:t>
        </w:r>
      </w:hyperlink>
      <w:r w:rsidRPr="001B03B7">
        <w:rPr>
          <w:rFonts w:ascii="Times New Roman" w:hAnsi="Times New Roman" w:cs="Times New Roman"/>
          <w:sz w:val="24"/>
          <w:szCs w:val="24"/>
        </w:rPr>
        <w:t xml:space="preserve">, от 04.10.2012 </w:t>
      </w:r>
      <w:hyperlink r:id="rId137" w:history="1">
        <w:r w:rsidRPr="001B03B7">
          <w:rPr>
            <w:rFonts w:ascii="Times New Roman" w:hAnsi="Times New Roman" w:cs="Times New Roman"/>
            <w:color w:val="0000FF"/>
            <w:sz w:val="24"/>
            <w:szCs w:val="24"/>
          </w:rPr>
          <w:t>N 1007</w:t>
        </w:r>
      </w:hyperlink>
      <w:r w:rsidRPr="001B03B7">
        <w:rPr>
          <w:rFonts w:ascii="Times New Roman" w:hAnsi="Times New Roman" w:cs="Times New Roman"/>
          <w:sz w:val="24"/>
          <w:szCs w:val="24"/>
        </w:rPr>
        <w:t xml:space="preserve">, от 05.01.2015 </w:t>
      </w:r>
      <w:hyperlink r:id="rId138" w:history="1">
        <w:r w:rsidRPr="001B03B7">
          <w:rPr>
            <w:rFonts w:ascii="Times New Roman" w:hAnsi="Times New Roman" w:cs="Times New Roman"/>
            <w:color w:val="0000FF"/>
            <w:sz w:val="24"/>
            <w:szCs w:val="24"/>
          </w:rPr>
          <w:t>N 6</w:t>
        </w:r>
      </w:hyperlink>
      <w:r w:rsidRPr="001B03B7">
        <w:rPr>
          <w:rFonts w:ascii="Times New Roman" w:hAnsi="Times New Roman" w:cs="Times New Roman"/>
          <w:sz w:val="24"/>
          <w:szCs w:val="24"/>
        </w:rPr>
        <w:t>)</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77. Утратил силу. - </w:t>
      </w:r>
      <w:hyperlink r:id="rId139"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IX. Особенности продажи животных и растений</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40"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bookmarkStart w:id="11" w:name="P323"/>
      <w:bookmarkEnd w:id="11"/>
      <w:r w:rsidRPr="001B03B7">
        <w:rPr>
          <w:rFonts w:ascii="Times New Roman" w:hAnsi="Times New Roman" w:cs="Times New Roman"/>
          <w:sz w:val="24"/>
          <w:szCs w:val="24"/>
        </w:rPr>
        <w:t xml:space="preserve">78. Информация о животных и растениях, предлагаемых к продаже, помимо сведений, указанных в </w:t>
      </w:r>
      <w:hyperlink w:anchor="P90" w:history="1">
        <w:r w:rsidRPr="001B03B7">
          <w:rPr>
            <w:rFonts w:ascii="Times New Roman" w:hAnsi="Times New Roman" w:cs="Times New Roman"/>
            <w:color w:val="0000FF"/>
            <w:sz w:val="24"/>
            <w:szCs w:val="24"/>
          </w:rPr>
          <w:t>пункте 11</w:t>
        </w:r>
      </w:hyperlink>
      <w:r w:rsidRPr="001B03B7">
        <w:rPr>
          <w:rFonts w:ascii="Times New Roman" w:hAnsi="Times New Roman" w:cs="Times New Roman"/>
          <w:sz w:val="24"/>
          <w:szCs w:val="24"/>
        </w:rPr>
        <w:t xml:space="preserve"> настоящих Правил, должна содержать их видовое название, сведения об особенностях содержания и разведения.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Продавец также должен предоставить информацию о:</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номере</w:t>
      </w:r>
      <w:proofErr w:type="gramEnd"/>
      <w:r w:rsidRPr="001B03B7">
        <w:rPr>
          <w:rFonts w:ascii="Times New Roman" w:hAnsi="Times New Roman" w:cs="Times New Roman"/>
          <w:sz w:val="24"/>
          <w:szCs w:val="24"/>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1"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42"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3" w:history="1">
        <w:r w:rsidRPr="001B03B7">
          <w:rPr>
            <w:rFonts w:ascii="Times New Roman" w:hAnsi="Times New Roman" w:cs="Times New Roman"/>
            <w:color w:val="0000FF"/>
            <w:sz w:val="24"/>
            <w:szCs w:val="24"/>
          </w:rPr>
          <w:t>Конвенции</w:t>
        </w:r>
      </w:hyperlink>
      <w:r w:rsidRPr="001B03B7">
        <w:rPr>
          <w:rFonts w:ascii="Times New Roman" w:hAnsi="Times New Roman" w:cs="Times New Roman"/>
          <w:sz w:val="24"/>
          <w:szCs w:val="24"/>
        </w:rP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rsidRPr="001B03B7">
        <w:rPr>
          <w:rFonts w:ascii="Times New Roman" w:hAnsi="Times New Roman" w:cs="Times New Roman"/>
          <w:sz w:val="24"/>
          <w:szCs w:val="24"/>
        </w:rPr>
        <w:t xml:space="preserve"> нарушения указанной </w:t>
      </w:r>
      <w:hyperlink r:id="rId144" w:history="1">
        <w:r w:rsidRPr="001B03B7">
          <w:rPr>
            <w:rFonts w:ascii="Times New Roman" w:hAnsi="Times New Roman" w:cs="Times New Roman"/>
            <w:color w:val="0000FF"/>
            <w:sz w:val="24"/>
            <w:szCs w:val="24"/>
          </w:rPr>
          <w:t>Конвенции</w:t>
        </w:r>
      </w:hyperlink>
      <w:r w:rsidRPr="001B03B7">
        <w:rPr>
          <w:rFonts w:ascii="Times New Roman" w:hAnsi="Times New Roman" w:cs="Times New Roman"/>
          <w:sz w:val="24"/>
          <w:szCs w:val="24"/>
        </w:rPr>
        <w:t>);</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5" w:history="1">
        <w:r w:rsidRPr="001B03B7">
          <w:rPr>
            <w:rFonts w:ascii="Times New Roman" w:hAnsi="Times New Roman" w:cs="Times New Roman"/>
            <w:color w:val="0000FF"/>
            <w:sz w:val="24"/>
            <w:szCs w:val="24"/>
          </w:rPr>
          <w:t>законодательством</w:t>
        </w:r>
      </w:hyperlink>
      <w:r w:rsidRPr="001B03B7">
        <w:rPr>
          <w:rFonts w:ascii="Times New Roman" w:hAnsi="Times New Roman" w:cs="Times New Roman"/>
          <w:sz w:val="24"/>
          <w:szCs w:val="24"/>
        </w:rPr>
        <w:t xml:space="preserve"> </w:t>
      </w:r>
      <w:r w:rsidRPr="001B03B7">
        <w:rPr>
          <w:rFonts w:ascii="Times New Roman" w:hAnsi="Times New Roman" w:cs="Times New Roman"/>
          <w:sz w:val="24"/>
          <w:szCs w:val="24"/>
        </w:rPr>
        <w:lastRenderedPageBreak/>
        <w:t>Российской Федерации порядке (в отношении диких животных, разведенных в неволе и являющихся частью зоологической коллекции).</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4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Покупателю также передаются сведения о номере и дате одного из документов, указанных в </w:t>
      </w:r>
      <w:hyperlink w:anchor="P323" w:history="1">
        <w:r w:rsidRPr="001B03B7">
          <w:rPr>
            <w:rFonts w:ascii="Times New Roman" w:hAnsi="Times New Roman" w:cs="Times New Roman"/>
            <w:color w:val="0000FF"/>
            <w:sz w:val="24"/>
            <w:szCs w:val="24"/>
          </w:rPr>
          <w:t>пункте 78</w:t>
        </w:r>
      </w:hyperlink>
      <w:r w:rsidRPr="001B03B7">
        <w:rPr>
          <w:rFonts w:ascii="Times New Roman" w:hAnsi="Times New Roman" w:cs="Times New Roman"/>
          <w:sz w:val="24"/>
          <w:szCs w:val="24"/>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80 в ред. </w:t>
      </w:r>
      <w:hyperlink r:id="rId14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 Особенности продажи товаров бытовой химии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48"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1B03B7">
        <w:rPr>
          <w:rFonts w:ascii="Times New Roman" w:hAnsi="Times New Roman" w:cs="Times New Roman"/>
          <w:sz w:val="24"/>
          <w:szCs w:val="24"/>
        </w:rP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содержать:</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наименование входящих в состав товаров бытовой химии ингредиентов;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абзац утратил силу. - </w:t>
      </w:r>
      <w:hyperlink r:id="rId149"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условия хранения (для товаров, в отношении которых установлены обязательные требования к условиям хранения).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82. </w:t>
      </w:r>
      <w:proofErr w:type="gramStart"/>
      <w:r w:rsidRPr="001B03B7">
        <w:rPr>
          <w:rFonts w:ascii="Times New Roman" w:hAnsi="Times New Roman" w:cs="Times New Roman"/>
          <w:sz w:val="24"/>
          <w:szCs w:val="24"/>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sidRPr="001B03B7">
        <w:rPr>
          <w:rFonts w:ascii="Times New Roman" w:hAnsi="Times New Roman" w:cs="Times New Roman"/>
          <w:sz w:val="24"/>
          <w:szCs w:val="24"/>
        </w:rPr>
        <w:t>тем</w:t>
      </w:r>
      <w:proofErr w:type="gramEnd"/>
      <w:r w:rsidRPr="001B03B7">
        <w:rPr>
          <w:rFonts w:ascii="Times New Roman" w:hAnsi="Times New Roman" w:cs="Times New Roman"/>
          <w:sz w:val="24"/>
          <w:szCs w:val="24"/>
        </w:rPr>
        <w:t xml:space="preserve"> чтобы обеспечить удобство их выбора.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XI. Особенности продажи пестицидов и агрохимикатов</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50"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85. </w:t>
      </w:r>
      <w:proofErr w:type="gramStart"/>
      <w:r w:rsidRPr="001B03B7">
        <w:rPr>
          <w:rFonts w:ascii="Times New Roman" w:hAnsi="Times New Roman" w:cs="Times New Roman"/>
          <w:sz w:val="24"/>
          <w:szCs w:val="24"/>
        </w:rP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rsidRPr="001B03B7">
        <w:rPr>
          <w:rFonts w:ascii="Times New Roman" w:hAnsi="Times New Roman" w:cs="Times New Roman"/>
          <w:sz w:val="24"/>
          <w:szCs w:val="24"/>
        </w:rPr>
        <w:t xml:space="preserve">) осуществляется в соответствии с Федеральным </w:t>
      </w:r>
      <w:hyperlink r:id="rId151" w:history="1">
        <w:r w:rsidRPr="001B03B7">
          <w:rPr>
            <w:rFonts w:ascii="Times New Roman" w:hAnsi="Times New Roman" w:cs="Times New Roman"/>
            <w:color w:val="0000FF"/>
            <w:sz w:val="24"/>
            <w:szCs w:val="24"/>
          </w:rPr>
          <w:t>законом</w:t>
        </w:r>
      </w:hyperlink>
      <w:r w:rsidRPr="001B03B7">
        <w:rPr>
          <w:rFonts w:ascii="Times New Roman" w:hAnsi="Times New Roman" w:cs="Times New Roman"/>
          <w:sz w:val="24"/>
          <w:szCs w:val="24"/>
        </w:rPr>
        <w:t xml:space="preserve"> "О безопасном обращении с пестицидами и агрохимикатами" и с учетом особенностей, определенных настоящими Правилами.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86. </w:t>
      </w:r>
      <w:proofErr w:type="gramStart"/>
      <w:r w:rsidRPr="001B03B7">
        <w:rPr>
          <w:rFonts w:ascii="Times New Roman" w:hAnsi="Times New Roman" w:cs="Times New Roman"/>
          <w:sz w:val="24"/>
          <w:szCs w:val="24"/>
        </w:rPr>
        <w:t xml:space="preserve">Информация о пестицидах и агрохимикатах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а также предусмотренных </w:t>
      </w:r>
      <w:hyperlink r:id="rId152" w:history="1">
        <w:r w:rsidRPr="001B03B7">
          <w:rPr>
            <w:rFonts w:ascii="Times New Roman" w:hAnsi="Times New Roman" w:cs="Times New Roman"/>
            <w:color w:val="0000FF"/>
            <w:sz w:val="24"/>
            <w:szCs w:val="24"/>
          </w:rPr>
          <w:t>статьей 17</w:t>
        </w:r>
      </w:hyperlink>
      <w:r w:rsidRPr="001B03B7">
        <w:rPr>
          <w:rFonts w:ascii="Times New Roman" w:hAnsi="Times New Roman" w:cs="Times New Roman"/>
          <w:sz w:val="24"/>
          <w:szCs w:val="24"/>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5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(абзац введен </w:t>
      </w:r>
      <w:hyperlink r:id="rId154"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89. Продажа пестицидов и агрохимикатов осуществляется только в упаковке изготовителя.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XII. Особенности продажи экземпляров аудиовизуальных</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 xml:space="preserve">произведений и фонограмм, программ </w:t>
      </w:r>
      <w:proofErr w:type="gramStart"/>
      <w:r w:rsidRPr="001B03B7">
        <w:rPr>
          <w:rFonts w:ascii="Times New Roman" w:hAnsi="Times New Roman" w:cs="Times New Roman"/>
          <w:b/>
          <w:sz w:val="24"/>
          <w:szCs w:val="24"/>
        </w:rPr>
        <w:t>для</w:t>
      </w:r>
      <w:proofErr w:type="gramEnd"/>
      <w:r w:rsidRPr="001B03B7">
        <w:rPr>
          <w:rFonts w:ascii="Times New Roman" w:hAnsi="Times New Roman" w:cs="Times New Roman"/>
          <w:b/>
          <w:sz w:val="24"/>
          <w:szCs w:val="24"/>
        </w:rPr>
        <w:t xml:space="preserve"> электронных</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вычислительных машин и баз данных</w:t>
      </w:r>
    </w:p>
    <w:p w:rsidR="001B03B7" w:rsidRPr="001B03B7" w:rsidRDefault="001B03B7">
      <w:pPr>
        <w:spacing w:after="1" w:line="220" w:lineRule="atLeast"/>
        <w:jc w:val="center"/>
        <w:rPr>
          <w:rFonts w:ascii="Times New Roman" w:hAnsi="Times New Roman" w:cs="Times New Roman"/>
          <w:sz w:val="24"/>
          <w:szCs w:val="24"/>
        </w:rPr>
      </w:pP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5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27.03.2007 N 185)</w:t>
      </w:r>
    </w:p>
    <w:p w:rsidR="001B03B7" w:rsidRPr="001B03B7" w:rsidRDefault="001B03B7">
      <w:pPr>
        <w:spacing w:after="1" w:line="220" w:lineRule="atLeast"/>
        <w:jc w:val="center"/>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bookmarkStart w:id="12" w:name="P366"/>
      <w:bookmarkEnd w:id="12"/>
      <w:r w:rsidRPr="001B03B7">
        <w:rPr>
          <w:rFonts w:ascii="Times New Roman" w:hAnsi="Times New Roman" w:cs="Times New Roman"/>
          <w:sz w:val="24"/>
          <w:szCs w:val="24"/>
        </w:rPr>
        <w:lastRenderedPageBreak/>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При продаже экземпляров аудиовизуальных произведений, фонограмм, программ для электронных вычислительных машин и </w:t>
      </w:r>
      <w:proofErr w:type="gramStart"/>
      <w:r w:rsidRPr="001B03B7">
        <w:rPr>
          <w:rFonts w:ascii="Times New Roman" w:hAnsi="Times New Roman" w:cs="Times New Roman"/>
          <w:sz w:val="24"/>
          <w:szCs w:val="24"/>
        </w:rPr>
        <w:t>баз</w:t>
      </w:r>
      <w:proofErr w:type="gramEnd"/>
      <w:r w:rsidRPr="001B03B7">
        <w:rPr>
          <w:rFonts w:ascii="Times New Roman" w:hAnsi="Times New Roman" w:cs="Times New Roman"/>
          <w:sz w:val="24"/>
          <w:szCs w:val="24"/>
        </w:rPr>
        <w:t xml:space="preserve"> данных продавец обязан предоставить покупателю помимо сведений, указанных в </w:t>
      </w:r>
      <w:hyperlink w:anchor="P90" w:history="1">
        <w:r w:rsidRPr="001B03B7">
          <w:rPr>
            <w:rFonts w:ascii="Times New Roman" w:hAnsi="Times New Roman" w:cs="Times New Roman"/>
            <w:color w:val="0000FF"/>
            <w:sz w:val="24"/>
            <w:szCs w:val="24"/>
          </w:rPr>
          <w:t>пункте 11</w:t>
        </w:r>
      </w:hyperlink>
      <w:r w:rsidRPr="001B03B7">
        <w:rPr>
          <w:rFonts w:ascii="Times New Roman" w:hAnsi="Times New Roman" w:cs="Times New Roman"/>
          <w:sz w:val="24"/>
          <w:szCs w:val="24"/>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sidRPr="001B03B7">
        <w:rPr>
          <w:rFonts w:ascii="Times New Roman" w:hAnsi="Times New Roman" w:cs="Times New Roman"/>
          <w:sz w:val="24"/>
          <w:szCs w:val="24"/>
        </w:rPr>
        <w:t xml:space="preserve"> в силу федерального закона или договора);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5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27.01.2009 N 50)</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номер регистрации программы для электронных вычислительных машин или базы данных, если они были зарегистрированы.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 отношении экземпляров фильмов продавец обязан предоставить покупателю также следующую информацию:</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номер и дата выданного в установленном законодательством Российской Федерации </w:t>
      </w:r>
      <w:hyperlink r:id="rId157"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 xml:space="preserve"> прокатного удостоверения;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наименования фильма, страны и студии, на которой снят фильм, год его выпуска;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основные фильмографические данные (жанр, аннотация, сведения об авторе сценария, режиссере, композиторе, исполнителях главных ролей и др.);</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продолжительность фильма (в минутах);</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рекомендации по возрастному ограничению зрительской аудитории в соответствии с прокатным удостоверением (при их наличии).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91. </w:t>
      </w:r>
      <w:proofErr w:type="gramStart"/>
      <w:r w:rsidRPr="001B03B7">
        <w:rPr>
          <w:rFonts w:ascii="Times New Roman" w:hAnsi="Times New Roman" w:cs="Times New Roman"/>
          <w:sz w:val="24"/>
          <w:szCs w:val="24"/>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sidRPr="001B03B7">
          <w:rPr>
            <w:rFonts w:ascii="Times New Roman" w:hAnsi="Times New Roman" w:cs="Times New Roman"/>
            <w:color w:val="0000FF"/>
            <w:sz w:val="24"/>
            <w:szCs w:val="24"/>
          </w:rPr>
          <w:t>пунктом 90</w:t>
        </w:r>
      </w:hyperlink>
      <w:r w:rsidRPr="001B03B7">
        <w:rPr>
          <w:rFonts w:ascii="Times New Roman" w:hAnsi="Times New Roman" w:cs="Times New Roman"/>
          <w:sz w:val="24"/>
          <w:szCs w:val="24"/>
        </w:rPr>
        <w:t xml:space="preserve"> настоящих Правил.</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XIII. Особенности продажи оружия и патронов к нему</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58"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94. </w:t>
      </w:r>
      <w:proofErr w:type="gramStart"/>
      <w:r w:rsidRPr="001B03B7">
        <w:rPr>
          <w:rFonts w:ascii="Times New Roman" w:hAnsi="Times New Roman" w:cs="Times New Roman"/>
          <w:sz w:val="24"/>
          <w:szCs w:val="24"/>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9" w:history="1">
        <w:r w:rsidRPr="001B03B7">
          <w:rPr>
            <w:rFonts w:ascii="Times New Roman" w:hAnsi="Times New Roman" w:cs="Times New Roman"/>
            <w:color w:val="0000FF"/>
            <w:sz w:val="24"/>
            <w:szCs w:val="24"/>
          </w:rPr>
          <w:t>законом</w:t>
        </w:r>
      </w:hyperlink>
      <w:r w:rsidRPr="001B03B7">
        <w:rPr>
          <w:rFonts w:ascii="Times New Roman" w:hAnsi="Times New Roman" w:cs="Times New Roman"/>
          <w:sz w:val="24"/>
          <w:szCs w:val="24"/>
        </w:rPr>
        <w:t xml:space="preserve"> "Об оружии", </w:t>
      </w:r>
      <w:hyperlink r:id="rId160" w:history="1">
        <w:r w:rsidRPr="001B03B7">
          <w:rPr>
            <w:rFonts w:ascii="Times New Roman" w:hAnsi="Times New Roman" w:cs="Times New Roman"/>
            <w:color w:val="0000FF"/>
            <w:sz w:val="24"/>
            <w:szCs w:val="24"/>
          </w:rPr>
          <w:t>Правилами</w:t>
        </w:r>
      </w:hyperlink>
      <w:r w:rsidRPr="001B03B7">
        <w:rPr>
          <w:rFonts w:ascii="Times New Roman" w:hAnsi="Times New Roman" w:cs="Times New Roman"/>
          <w:sz w:val="24"/>
          <w:szCs w:val="24"/>
        </w:rPr>
        <w:t xml:space="preserve"> оборота гражданского и служебного оружия и</w:t>
      </w:r>
      <w:proofErr w:type="gramEnd"/>
      <w:r w:rsidRPr="001B03B7">
        <w:rPr>
          <w:rFonts w:ascii="Times New Roman" w:hAnsi="Times New Roman" w:cs="Times New Roman"/>
          <w:sz w:val="24"/>
          <w:szCs w:val="24"/>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w:t>
      </w:r>
      <w:proofErr w:type="gramEnd"/>
      <w:r w:rsidRPr="001B03B7">
        <w:rPr>
          <w:rFonts w:ascii="Times New Roman" w:hAnsi="Times New Roman" w:cs="Times New Roman"/>
          <w:sz w:val="24"/>
          <w:szCs w:val="24"/>
        </w:rPr>
        <w:t xml:space="preserve"> ред. </w:t>
      </w:r>
      <w:hyperlink r:id="rId161"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96. Информация об оружии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1B03B7">
        <w:rPr>
          <w:rFonts w:ascii="Times New Roman" w:hAnsi="Times New Roman" w:cs="Times New Roman"/>
          <w:sz w:val="24"/>
          <w:szCs w:val="24"/>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2" w:history="1">
        <w:r w:rsidRPr="001B03B7">
          <w:rPr>
            <w:rFonts w:ascii="Times New Roman" w:hAnsi="Times New Roman" w:cs="Times New Roman"/>
            <w:color w:val="0000FF"/>
            <w:sz w:val="24"/>
            <w:szCs w:val="24"/>
          </w:rPr>
          <w:t>порядке</w:t>
        </w:r>
      </w:hyperlink>
      <w:r w:rsidRPr="001B03B7">
        <w:rPr>
          <w:rFonts w:ascii="Times New Roman" w:hAnsi="Times New Roman" w:cs="Times New Roman"/>
          <w:sz w:val="24"/>
          <w:szCs w:val="24"/>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lastRenderedPageBreak/>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100. Продажа оружия и патронов осуществляется при представлении покупателем следующих документов: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паспорт или иной </w:t>
      </w:r>
      <w:hyperlink r:id="rId163" w:history="1">
        <w:r w:rsidRPr="001B03B7">
          <w:rPr>
            <w:rFonts w:ascii="Times New Roman" w:hAnsi="Times New Roman" w:cs="Times New Roman"/>
            <w:color w:val="0000FF"/>
            <w:sz w:val="24"/>
            <w:szCs w:val="24"/>
          </w:rPr>
          <w:t>документ</w:t>
        </w:r>
      </w:hyperlink>
      <w:r w:rsidRPr="001B03B7">
        <w:rPr>
          <w:rFonts w:ascii="Times New Roman" w:hAnsi="Times New Roman" w:cs="Times New Roman"/>
          <w:sz w:val="24"/>
          <w:szCs w:val="24"/>
        </w:rPr>
        <w:t>, удостоверяющий личность покупателя;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лицензия на приобретение определенного вида и типа оружия;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101. </w:t>
      </w:r>
      <w:proofErr w:type="gramStart"/>
      <w:r w:rsidRPr="001B03B7">
        <w:rPr>
          <w:rFonts w:ascii="Times New Roman" w:hAnsi="Times New Roman" w:cs="Times New Roman"/>
          <w:sz w:val="24"/>
          <w:szCs w:val="24"/>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1B03B7">
        <w:rPr>
          <w:rFonts w:ascii="Times New Roman" w:hAnsi="Times New Roman" w:cs="Times New Roman"/>
          <w:sz w:val="24"/>
          <w:szCs w:val="24"/>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Замена оружия, патронов ненадлежащего качества или их возврат при расторжении договора оформляются актом в установленном порядке.</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 xml:space="preserve">XIV. Особенности продажи </w:t>
      </w:r>
      <w:proofErr w:type="gramStart"/>
      <w:r w:rsidRPr="001B03B7">
        <w:rPr>
          <w:rFonts w:ascii="Times New Roman" w:hAnsi="Times New Roman" w:cs="Times New Roman"/>
          <w:b/>
          <w:sz w:val="24"/>
          <w:szCs w:val="24"/>
        </w:rPr>
        <w:t>строительных</w:t>
      </w:r>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материалов и изделий</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lastRenderedPageBreak/>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64"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104. Лес</w:t>
      </w:r>
      <w:proofErr w:type="gramStart"/>
      <w:r w:rsidRPr="001B03B7">
        <w:rPr>
          <w:rFonts w:ascii="Times New Roman" w:hAnsi="Times New Roman" w:cs="Times New Roman"/>
          <w:sz w:val="24"/>
          <w:szCs w:val="24"/>
        </w:rPr>
        <w:t>о-</w:t>
      </w:r>
      <w:proofErr w:type="gramEnd"/>
      <w:r w:rsidRPr="001B03B7">
        <w:rPr>
          <w:rFonts w:ascii="Times New Roman" w:hAnsi="Times New Roman" w:cs="Times New Roman"/>
          <w:sz w:val="24"/>
          <w:szCs w:val="24"/>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rsidRPr="001B03B7">
        <w:rPr>
          <w:rFonts w:ascii="Times New Roman" w:hAnsi="Times New Roman" w:cs="Times New Roman"/>
          <w:sz w:val="24"/>
          <w:szCs w:val="24"/>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107. Информация о предлагаемых к продаже строительных материалах и изделиях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108. Стекло листовое продается целыми листами или нарезается по размерам, указанным покупателем.</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Остатки стекла шириной до 20 сантиметров включительно оплачиваются покупателем и выдаются ему вместе с основной покупкой.</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w:t>
      </w:r>
      <w:proofErr w:type="gramStart"/>
      <w:r w:rsidRPr="001B03B7">
        <w:rPr>
          <w:rFonts w:ascii="Times New Roman" w:hAnsi="Times New Roman" w:cs="Times New Roman"/>
          <w:sz w:val="24"/>
          <w:szCs w:val="24"/>
        </w:rPr>
        <w:t>о-</w:t>
      </w:r>
      <w:proofErr w:type="gramEnd"/>
      <w:r w:rsidRPr="001B03B7">
        <w:rPr>
          <w:rFonts w:ascii="Times New Roman" w:hAnsi="Times New Roman" w:cs="Times New Roman"/>
          <w:sz w:val="24"/>
          <w:szCs w:val="24"/>
        </w:rP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w:t>
      </w:r>
      <w:r w:rsidRPr="001B03B7">
        <w:rPr>
          <w:rFonts w:ascii="Times New Roman" w:hAnsi="Times New Roman" w:cs="Times New Roman"/>
          <w:sz w:val="24"/>
          <w:szCs w:val="24"/>
        </w:rPr>
        <w:lastRenderedPageBreak/>
        <w:t>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111 в ред. </w:t>
      </w:r>
      <w:hyperlink r:id="rId16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1B03B7">
        <w:rPr>
          <w:rFonts w:ascii="Times New Roman" w:hAnsi="Times New Roman" w:cs="Times New Roman"/>
          <w:sz w:val="24"/>
          <w:szCs w:val="24"/>
        </w:rPr>
        <w:t>кт стр</w:t>
      </w:r>
      <w:proofErr w:type="gramEnd"/>
      <w:r w:rsidRPr="001B03B7">
        <w:rPr>
          <w:rFonts w:ascii="Times New Roman" w:hAnsi="Times New Roman" w:cs="Times New Roman"/>
          <w:sz w:val="24"/>
          <w:szCs w:val="24"/>
        </w:rPr>
        <w:t>оительных материалов и изделий, инструкции по сборке.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113. Продавец должен обеспечить условия для вывоза лесных и строительных материалов транспортом покупателя.</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XV. Особенности продажи мебели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66"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114. Информация о мебели помимо сведений, указанных в </w:t>
      </w:r>
      <w:hyperlink w:anchor="P90" w:history="1">
        <w:r w:rsidRPr="001B03B7">
          <w:rPr>
            <w:rFonts w:ascii="Times New Roman" w:hAnsi="Times New Roman" w:cs="Times New Roman"/>
            <w:color w:val="0000FF"/>
            <w:sz w:val="24"/>
            <w:szCs w:val="24"/>
          </w:rPr>
          <w:t>пунктах 11</w:t>
        </w:r>
      </w:hyperlink>
      <w:r w:rsidRPr="001B03B7">
        <w:rPr>
          <w:rFonts w:ascii="Times New Roman" w:hAnsi="Times New Roman" w:cs="Times New Roman"/>
          <w:sz w:val="24"/>
          <w:szCs w:val="24"/>
        </w:rPr>
        <w:t xml:space="preserve"> и </w:t>
      </w:r>
      <w:hyperlink w:anchor="P104" w:history="1">
        <w:r w:rsidRPr="001B03B7">
          <w:rPr>
            <w:rFonts w:ascii="Times New Roman" w:hAnsi="Times New Roman" w:cs="Times New Roman"/>
            <w:color w:val="0000FF"/>
            <w:sz w:val="24"/>
            <w:szCs w:val="24"/>
          </w:rPr>
          <w:t>12</w:t>
        </w:r>
      </w:hyperlink>
      <w:r w:rsidRPr="001B03B7">
        <w:rPr>
          <w:rFonts w:ascii="Times New Roman" w:hAnsi="Times New Roman" w:cs="Times New Roman"/>
          <w:sz w:val="24"/>
          <w:szCs w:val="24"/>
        </w:rPr>
        <w:t xml:space="preserve"> настоящих Правил, должна содержать сведения: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 функциональном назначении;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 материалах, из которых изготовлена мебель и которые использованы при ее отделке;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о способах, сроках, условиях доставки и передачи товара покупателю.</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118. Сборка и доставка мебели осуществляются за отдельную плату, если иное не установлено договором.</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 xml:space="preserve">XVI. Особенности продажи </w:t>
      </w:r>
      <w:proofErr w:type="gramStart"/>
      <w:r w:rsidRPr="001B03B7">
        <w:rPr>
          <w:rFonts w:ascii="Times New Roman" w:hAnsi="Times New Roman" w:cs="Times New Roman"/>
          <w:b/>
          <w:sz w:val="24"/>
          <w:szCs w:val="24"/>
        </w:rPr>
        <w:t>сжиженного</w:t>
      </w:r>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углеводородного газа</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Утратил силу. - </w:t>
      </w:r>
      <w:hyperlink r:id="rId167"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РФ от 06.02.2002 N 81 (ред. 23.05.2006).</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XVII. Особенности продажи непериодических изданий</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68"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w:t>
      </w:r>
      <w:r w:rsidRPr="001B03B7">
        <w:rPr>
          <w:rFonts w:ascii="Times New Roman" w:hAnsi="Times New Roman" w:cs="Times New Roman"/>
          <w:sz w:val="24"/>
          <w:szCs w:val="24"/>
        </w:rPr>
        <w:lastRenderedPageBreak/>
        <w:t xml:space="preserve">календарях, буклетах, изданиях, воспроизведенных на технических носителях информации) помимо сведений, указанных в </w:t>
      </w:r>
      <w:hyperlink w:anchor="P90" w:history="1">
        <w:r w:rsidRPr="001B03B7">
          <w:rPr>
            <w:rFonts w:ascii="Times New Roman" w:hAnsi="Times New Roman" w:cs="Times New Roman"/>
            <w:color w:val="0000FF"/>
            <w:sz w:val="24"/>
            <w:szCs w:val="24"/>
          </w:rPr>
          <w:t>пункте 11</w:t>
        </w:r>
      </w:hyperlink>
      <w:r w:rsidRPr="001B03B7">
        <w:rPr>
          <w:rFonts w:ascii="Times New Roman" w:hAnsi="Times New Roman" w:cs="Times New Roman"/>
          <w:sz w:val="24"/>
          <w:szCs w:val="24"/>
        </w:rPr>
        <w:t xml:space="preserve"> настоящих Правил, должна содержать:</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выходные сведения в соответствии с требованиями стандартов;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127. Непериодические издания, имеющиеся в продаже, выставляются в торговом зале или вносятся в каталоги изданий, имеющихся в наличии.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Вместо ценников, оформленных в соответствии с требованиями </w:t>
      </w:r>
      <w:hyperlink w:anchor="P122" w:history="1">
        <w:r w:rsidRPr="001B03B7">
          <w:rPr>
            <w:rFonts w:ascii="Times New Roman" w:hAnsi="Times New Roman" w:cs="Times New Roman"/>
            <w:color w:val="0000FF"/>
            <w:sz w:val="24"/>
            <w:szCs w:val="24"/>
          </w:rPr>
          <w:t>пункта 19</w:t>
        </w:r>
      </w:hyperlink>
      <w:r w:rsidRPr="001B03B7">
        <w:rPr>
          <w:rFonts w:ascii="Times New Roman" w:hAnsi="Times New Roman" w:cs="Times New Roman"/>
          <w:sz w:val="24"/>
          <w:szCs w:val="24"/>
        </w:rPr>
        <w:t xml:space="preserve"> настоящих Правил, допускается обозначение цены на каждом выставленном для продажи экземпляре издания.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128. </w:t>
      </w:r>
      <w:proofErr w:type="gramStart"/>
      <w:r w:rsidRPr="001B03B7">
        <w:rPr>
          <w:rFonts w:ascii="Times New Roman" w:hAnsi="Times New Roman" w:cs="Times New Roman"/>
          <w:sz w:val="24"/>
          <w:szCs w:val="24"/>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1B03B7">
        <w:rPr>
          <w:rFonts w:ascii="Times New Roman" w:hAnsi="Times New Roman" w:cs="Times New Roman"/>
          <w:sz w:val="24"/>
          <w:szCs w:val="24"/>
        </w:rPr>
        <w:t xml:space="preserve"> продажу </w:t>
      </w:r>
      <w:proofErr w:type="gramStart"/>
      <w:r w:rsidRPr="001B03B7">
        <w:rPr>
          <w:rFonts w:ascii="Times New Roman" w:hAnsi="Times New Roman" w:cs="Times New Roman"/>
          <w:sz w:val="24"/>
          <w:szCs w:val="24"/>
        </w:rPr>
        <w:t>томах</w:t>
      </w:r>
      <w:proofErr w:type="gramEnd"/>
      <w:r w:rsidRPr="001B03B7">
        <w:rPr>
          <w:rFonts w:ascii="Times New Roman" w:hAnsi="Times New Roman" w:cs="Times New Roman"/>
          <w:sz w:val="24"/>
          <w:szCs w:val="24"/>
        </w:rPr>
        <w:t>, срок получения очередного тома после уведомления. В договор может быть включено условие о задатке.</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XVIII. Особенности продажи непродовольственных товаров,</w:t>
      </w:r>
    </w:p>
    <w:p w:rsidR="001B03B7" w:rsidRPr="001B03B7" w:rsidRDefault="001B03B7">
      <w:pPr>
        <w:spacing w:after="1" w:line="220" w:lineRule="atLeast"/>
        <w:jc w:val="center"/>
        <w:rPr>
          <w:rFonts w:ascii="Times New Roman" w:hAnsi="Times New Roman" w:cs="Times New Roman"/>
          <w:sz w:val="24"/>
          <w:szCs w:val="24"/>
        </w:rPr>
      </w:pPr>
      <w:proofErr w:type="gramStart"/>
      <w:r w:rsidRPr="001B03B7">
        <w:rPr>
          <w:rFonts w:ascii="Times New Roman" w:hAnsi="Times New Roman" w:cs="Times New Roman"/>
          <w:b/>
          <w:sz w:val="24"/>
          <w:szCs w:val="24"/>
        </w:rPr>
        <w:t>бывших</w:t>
      </w:r>
      <w:proofErr w:type="gramEnd"/>
      <w:r w:rsidRPr="001B03B7">
        <w:rPr>
          <w:rFonts w:ascii="Times New Roman" w:hAnsi="Times New Roman" w:cs="Times New Roman"/>
          <w:b/>
          <w:sz w:val="24"/>
          <w:szCs w:val="24"/>
        </w:rPr>
        <w:t xml:space="preserve"> в употреблении</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69"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129. Информация о бывших в употреблении товарах помимо сведений, указанных в </w:t>
      </w:r>
      <w:hyperlink w:anchor="P90" w:history="1">
        <w:r w:rsidRPr="001B03B7">
          <w:rPr>
            <w:rFonts w:ascii="Times New Roman" w:hAnsi="Times New Roman" w:cs="Times New Roman"/>
            <w:color w:val="0000FF"/>
            <w:sz w:val="24"/>
            <w:szCs w:val="24"/>
          </w:rPr>
          <w:t>пункте 11</w:t>
        </w:r>
      </w:hyperlink>
      <w:r w:rsidRPr="001B03B7">
        <w:rPr>
          <w:rFonts w:ascii="Times New Roman" w:hAnsi="Times New Roman" w:cs="Times New Roman"/>
          <w:sz w:val="24"/>
          <w:szCs w:val="24"/>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Сведения, характеризующие состояние бывшего в употреблении товара, в том числе его недостатки, указываются на товарном ярлыке.</w:t>
      </w:r>
    </w:p>
    <w:p w:rsidR="001B03B7" w:rsidRPr="001B03B7" w:rsidRDefault="001B03B7">
      <w:pPr>
        <w:spacing w:before="220" w:after="1" w:line="220" w:lineRule="atLeast"/>
        <w:ind w:firstLine="540"/>
        <w:jc w:val="both"/>
        <w:rPr>
          <w:rFonts w:ascii="Times New Roman" w:hAnsi="Times New Roman" w:cs="Times New Roman"/>
          <w:sz w:val="24"/>
          <w:szCs w:val="24"/>
        </w:rPr>
      </w:pPr>
      <w:proofErr w:type="gramStart"/>
      <w:r w:rsidRPr="001B03B7">
        <w:rPr>
          <w:rFonts w:ascii="Times New Roman" w:hAnsi="Times New Roman" w:cs="Times New Roman"/>
          <w:sz w:val="24"/>
          <w:szCs w:val="24"/>
        </w:rPr>
        <w:lastRenderedPageBreak/>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1B03B7">
        <w:rPr>
          <w:rFonts w:ascii="Times New Roman" w:hAnsi="Times New Roman" w:cs="Times New Roman"/>
          <w:sz w:val="24"/>
          <w:szCs w:val="24"/>
        </w:rPr>
        <w:t>, но сведения об этом отсутствуют.</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70"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05.01.2015 N 6)</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132. Предлагаемые для </w:t>
      </w:r>
      <w:proofErr w:type="gramStart"/>
      <w:r w:rsidRPr="001B03B7">
        <w:rPr>
          <w:rFonts w:ascii="Times New Roman" w:hAnsi="Times New Roman" w:cs="Times New Roman"/>
          <w:sz w:val="24"/>
          <w:szCs w:val="24"/>
        </w:rPr>
        <w:t>продажи</w:t>
      </w:r>
      <w:proofErr w:type="gramEnd"/>
      <w:r w:rsidRPr="001B03B7">
        <w:rPr>
          <w:rFonts w:ascii="Times New Roman" w:hAnsi="Times New Roman" w:cs="Times New Roman"/>
          <w:sz w:val="24"/>
          <w:szCs w:val="24"/>
        </w:rPr>
        <w:t xml:space="preserve"> бывшие в употреблении товары должны быть сгруппированы по видам.</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sidRPr="001B03B7">
          <w:rPr>
            <w:rFonts w:ascii="Times New Roman" w:hAnsi="Times New Roman" w:cs="Times New Roman"/>
            <w:color w:val="0000FF"/>
            <w:sz w:val="24"/>
            <w:szCs w:val="24"/>
          </w:rPr>
          <w:t>пунктом 27</w:t>
        </w:r>
      </w:hyperlink>
      <w:r w:rsidRPr="001B03B7">
        <w:rPr>
          <w:rFonts w:ascii="Times New Roman" w:hAnsi="Times New Roman" w:cs="Times New Roman"/>
          <w:sz w:val="24"/>
          <w:szCs w:val="24"/>
        </w:rPr>
        <w:t xml:space="preserve"> настоящих Правил.</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Требования, указанные в </w:t>
      </w:r>
      <w:hyperlink w:anchor="P143" w:history="1">
        <w:r w:rsidRPr="001B03B7">
          <w:rPr>
            <w:rFonts w:ascii="Times New Roman" w:hAnsi="Times New Roman" w:cs="Times New Roman"/>
            <w:color w:val="0000FF"/>
            <w:sz w:val="24"/>
            <w:szCs w:val="24"/>
          </w:rPr>
          <w:t>абзацах втором</w:t>
        </w:r>
      </w:hyperlink>
      <w:r w:rsidRPr="001B03B7">
        <w:rPr>
          <w:rFonts w:ascii="Times New Roman" w:hAnsi="Times New Roman" w:cs="Times New Roman"/>
          <w:sz w:val="24"/>
          <w:szCs w:val="24"/>
        </w:rPr>
        <w:t xml:space="preserve"> и </w:t>
      </w:r>
      <w:hyperlink w:anchor="P146" w:history="1">
        <w:r w:rsidRPr="001B03B7">
          <w:rPr>
            <w:rFonts w:ascii="Times New Roman" w:hAnsi="Times New Roman" w:cs="Times New Roman"/>
            <w:color w:val="0000FF"/>
            <w:sz w:val="24"/>
            <w:szCs w:val="24"/>
          </w:rPr>
          <w:t>пятом пункта 27</w:t>
        </w:r>
      </w:hyperlink>
      <w:r w:rsidRPr="001B03B7">
        <w:rPr>
          <w:rFonts w:ascii="Times New Roman" w:hAnsi="Times New Roman" w:cs="Times New Roman"/>
          <w:sz w:val="24"/>
          <w:szCs w:val="24"/>
        </w:rPr>
        <w:t xml:space="preserve"> настоящих Правил, могут быть предъявлены покупателем, если иное не вытекает из характера товара или существа обязательства.</w:t>
      </w:r>
    </w:p>
    <w:p w:rsidR="001B03B7" w:rsidRPr="001B03B7" w:rsidRDefault="001B03B7">
      <w:pPr>
        <w:spacing w:after="1" w:line="220" w:lineRule="atLeast"/>
        <w:ind w:firstLine="540"/>
        <w:jc w:val="both"/>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r w:rsidRPr="001B03B7">
        <w:rPr>
          <w:rFonts w:ascii="Times New Roman" w:hAnsi="Times New Roman" w:cs="Times New Roman"/>
          <w:b/>
          <w:sz w:val="24"/>
          <w:szCs w:val="24"/>
        </w:rPr>
        <w:t>XIX. Особенности продажи алкогольной продукции</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Утратил силу с 1 января 2013 года. - </w:t>
      </w:r>
      <w:hyperlink r:id="rId171" w:history="1">
        <w:r w:rsidRPr="001B03B7">
          <w:rPr>
            <w:rFonts w:ascii="Times New Roman" w:hAnsi="Times New Roman" w:cs="Times New Roman"/>
            <w:color w:val="0000FF"/>
            <w:sz w:val="24"/>
            <w:szCs w:val="24"/>
          </w:rPr>
          <w:t>Постановление</w:t>
        </w:r>
      </w:hyperlink>
      <w:r w:rsidRPr="001B03B7">
        <w:rPr>
          <w:rFonts w:ascii="Times New Roman" w:hAnsi="Times New Roman" w:cs="Times New Roman"/>
          <w:sz w:val="24"/>
          <w:szCs w:val="24"/>
        </w:rPr>
        <w:t xml:space="preserve"> Правительства РФ от 21.08.2012 N 842.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outlineLvl w:val="1"/>
        <w:rPr>
          <w:rFonts w:ascii="Times New Roman" w:hAnsi="Times New Roman" w:cs="Times New Roman"/>
          <w:sz w:val="24"/>
          <w:szCs w:val="24"/>
        </w:rPr>
      </w:pPr>
      <w:hyperlink r:id="rId172" w:history="1">
        <w:r w:rsidRPr="001B03B7">
          <w:rPr>
            <w:rFonts w:ascii="Times New Roman" w:hAnsi="Times New Roman" w:cs="Times New Roman"/>
            <w:b/>
            <w:color w:val="0000FF"/>
            <w:sz w:val="24"/>
            <w:szCs w:val="24"/>
          </w:rPr>
          <w:t>XX.</w:t>
        </w:r>
      </w:hyperlink>
      <w:r w:rsidRPr="001B03B7">
        <w:rPr>
          <w:rFonts w:ascii="Times New Roman" w:hAnsi="Times New Roman" w:cs="Times New Roman"/>
          <w:b/>
          <w:sz w:val="24"/>
          <w:szCs w:val="24"/>
        </w:rPr>
        <w:t xml:space="preserve"> </w:t>
      </w:r>
      <w:proofErr w:type="gramStart"/>
      <w:r w:rsidRPr="001B03B7">
        <w:rPr>
          <w:rFonts w:ascii="Times New Roman" w:hAnsi="Times New Roman" w:cs="Times New Roman"/>
          <w:b/>
          <w:sz w:val="24"/>
          <w:szCs w:val="24"/>
        </w:rPr>
        <w:t>Контроль за</w:t>
      </w:r>
      <w:proofErr w:type="gramEnd"/>
      <w:r w:rsidRPr="001B03B7">
        <w:rPr>
          <w:rFonts w:ascii="Times New Roman" w:hAnsi="Times New Roman" w:cs="Times New Roman"/>
          <w:b/>
          <w:sz w:val="24"/>
          <w:szCs w:val="24"/>
        </w:rPr>
        <w:t xml:space="preserve"> соблюдением настоящих Правил</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73"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142. </w:t>
      </w:r>
      <w:proofErr w:type="gramStart"/>
      <w:r w:rsidRPr="001B03B7">
        <w:rPr>
          <w:rFonts w:ascii="Times New Roman" w:hAnsi="Times New Roman" w:cs="Times New Roman"/>
          <w:sz w:val="24"/>
          <w:szCs w:val="24"/>
        </w:rPr>
        <w:t>Контроль за</w:t>
      </w:r>
      <w:proofErr w:type="gramEnd"/>
      <w:r w:rsidRPr="001B03B7">
        <w:rPr>
          <w:rFonts w:ascii="Times New Roman" w:hAnsi="Times New Roman" w:cs="Times New Roman"/>
          <w:sz w:val="24"/>
          <w:szCs w:val="24"/>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142 в ред. </w:t>
      </w:r>
      <w:hyperlink r:id="rId17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right"/>
        <w:outlineLvl w:val="0"/>
        <w:rPr>
          <w:rFonts w:ascii="Times New Roman" w:hAnsi="Times New Roman" w:cs="Times New Roman"/>
          <w:sz w:val="24"/>
          <w:szCs w:val="24"/>
        </w:rPr>
      </w:pPr>
      <w:r w:rsidRPr="001B03B7">
        <w:rPr>
          <w:rFonts w:ascii="Times New Roman" w:hAnsi="Times New Roman" w:cs="Times New Roman"/>
          <w:sz w:val="24"/>
          <w:szCs w:val="24"/>
        </w:rPr>
        <w:t>Утвержден</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Постановлением Правительства</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Российской Федерации</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от 19 января 1998 г. N 55</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rPr>
          <w:rFonts w:ascii="Times New Roman" w:hAnsi="Times New Roman" w:cs="Times New Roman"/>
          <w:sz w:val="24"/>
          <w:szCs w:val="24"/>
        </w:rPr>
      </w:pPr>
      <w:bookmarkStart w:id="13" w:name="P487"/>
      <w:bookmarkEnd w:id="13"/>
      <w:r w:rsidRPr="001B03B7">
        <w:rPr>
          <w:rFonts w:ascii="Times New Roman" w:hAnsi="Times New Roman" w:cs="Times New Roman"/>
          <w:b/>
          <w:sz w:val="24"/>
          <w:szCs w:val="24"/>
        </w:rPr>
        <w:t>ПЕРЕЧЕНЬ</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ТОВАРОВ ДЛИТЕЛЬНОГО ПОЛЬЗОВАНИЯ, НА КОТОРЫЕ</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 xml:space="preserve">НЕ РАСПРОСТРАНЯЕТСЯ ТРЕБОВАНИЕ ПОКУПАТЕЛЯ О </w:t>
      </w:r>
      <w:proofErr w:type="gramStart"/>
      <w:r w:rsidRPr="001B03B7">
        <w:rPr>
          <w:rFonts w:ascii="Times New Roman" w:hAnsi="Times New Roman" w:cs="Times New Roman"/>
          <w:b/>
          <w:sz w:val="24"/>
          <w:szCs w:val="24"/>
        </w:rPr>
        <w:t>БЕЗВОЗМЕЗДНОМ</w:t>
      </w:r>
      <w:proofErr w:type="gramEnd"/>
    </w:p>
    <w:p w:rsidR="001B03B7" w:rsidRPr="001B03B7" w:rsidRDefault="001B03B7">
      <w:pPr>
        <w:spacing w:after="1" w:line="220" w:lineRule="atLeast"/>
        <w:jc w:val="center"/>
        <w:rPr>
          <w:rFonts w:ascii="Times New Roman" w:hAnsi="Times New Roman" w:cs="Times New Roman"/>
          <w:sz w:val="24"/>
          <w:szCs w:val="24"/>
        </w:rPr>
      </w:pPr>
      <w:proofErr w:type="gramStart"/>
      <w:r w:rsidRPr="001B03B7">
        <w:rPr>
          <w:rFonts w:ascii="Times New Roman" w:hAnsi="Times New Roman" w:cs="Times New Roman"/>
          <w:b/>
          <w:sz w:val="24"/>
          <w:szCs w:val="24"/>
        </w:rPr>
        <w:t>ПРЕДОСТАВЛЕНИИ</w:t>
      </w:r>
      <w:proofErr w:type="gramEnd"/>
      <w:r w:rsidRPr="001B03B7">
        <w:rPr>
          <w:rFonts w:ascii="Times New Roman" w:hAnsi="Times New Roman" w:cs="Times New Roman"/>
          <w:b/>
          <w:sz w:val="24"/>
          <w:szCs w:val="24"/>
        </w:rPr>
        <w:t xml:space="preserve"> ЕМУ НА ПЕРИОД РЕМОНТА ИЛИ ЗАМЕНЫ</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АНАЛОГИЧНОГО ТОВАРА</w:t>
      </w:r>
    </w:p>
    <w:p w:rsidR="001B03B7" w:rsidRPr="001B03B7" w:rsidRDefault="001B03B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03B7" w:rsidRPr="001B03B7">
        <w:trPr>
          <w:jc w:val="center"/>
        </w:trPr>
        <w:tc>
          <w:tcPr>
            <w:tcW w:w="9294" w:type="dxa"/>
            <w:tcBorders>
              <w:top w:val="nil"/>
              <w:left w:val="single" w:sz="24" w:space="0" w:color="CED3F1"/>
              <w:bottom w:val="nil"/>
              <w:right w:val="single" w:sz="24" w:space="0" w:color="F4F3F8"/>
            </w:tcBorders>
            <w:shd w:val="clear" w:color="auto" w:fill="F4F3F8"/>
          </w:tcPr>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Список изменяющих документов</w:t>
            </w:r>
          </w:p>
          <w:p w:rsidR="001B03B7" w:rsidRPr="001B03B7" w:rsidRDefault="001B03B7">
            <w:pPr>
              <w:spacing w:after="1" w:line="220" w:lineRule="atLeast"/>
              <w:jc w:val="center"/>
              <w:rPr>
                <w:rFonts w:ascii="Times New Roman" w:hAnsi="Times New Roman" w:cs="Times New Roman"/>
                <w:sz w:val="24"/>
                <w:szCs w:val="24"/>
              </w:rPr>
            </w:pPr>
            <w:proofErr w:type="gramStart"/>
            <w:r w:rsidRPr="001B03B7">
              <w:rPr>
                <w:rFonts w:ascii="Times New Roman" w:hAnsi="Times New Roman" w:cs="Times New Roman"/>
                <w:color w:val="392C69"/>
                <w:sz w:val="24"/>
                <w:szCs w:val="24"/>
              </w:rPr>
              <w:t xml:space="preserve">(в ред. Постановлений Правительства РФ от 20.10.1998 </w:t>
            </w:r>
            <w:hyperlink r:id="rId175" w:history="1">
              <w:r w:rsidRPr="001B03B7">
                <w:rPr>
                  <w:rFonts w:ascii="Times New Roman" w:hAnsi="Times New Roman" w:cs="Times New Roman"/>
                  <w:color w:val="0000FF"/>
                  <w:sz w:val="24"/>
                  <w:szCs w:val="24"/>
                </w:rPr>
                <w:t>N 1222</w:t>
              </w:r>
            </w:hyperlink>
            <w:r w:rsidRPr="001B03B7">
              <w:rPr>
                <w:rFonts w:ascii="Times New Roman" w:hAnsi="Times New Roman" w:cs="Times New Roman"/>
                <w:color w:val="392C69"/>
                <w:sz w:val="24"/>
                <w:szCs w:val="24"/>
              </w:rPr>
              <w:t>,</w:t>
            </w:r>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04.10.2012 </w:t>
            </w:r>
            <w:hyperlink r:id="rId176" w:history="1">
              <w:r w:rsidRPr="001B03B7">
                <w:rPr>
                  <w:rFonts w:ascii="Times New Roman" w:hAnsi="Times New Roman" w:cs="Times New Roman"/>
                  <w:color w:val="0000FF"/>
                  <w:sz w:val="24"/>
                  <w:szCs w:val="24"/>
                </w:rPr>
                <w:t>N 1007</w:t>
              </w:r>
            </w:hyperlink>
            <w:r w:rsidRPr="001B03B7">
              <w:rPr>
                <w:rFonts w:ascii="Times New Roman" w:hAnsi="Times New Roman" w:cs="Times New Roman"/>
                <w:color w:val="392C69"/>
                <w:sz w:val="24"/>
                <w:szCs w:val="24"/>
              </w:rPr>
              <w:t>)</w:t>
            </w:r>
          </w:p>
        </w:tc>
      </w:tr>
    </w:tbl>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 Мебель</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7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04.10.2012 N 1007)</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 Гражданское оружие, основные части гражданского и служебного огнестрельного оружия.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w:t>
      </w:r>
      <w:proofErr w:type="gramStart"/>
      <w:r w:rsidRPr="001B03B7">
        <w:rPr>
          <w:rFonts w:ascii="Times New Roman" w:hAnsi="Times New Roman" w:cs="Times New Roman"/>
          <w:sz w:val="24"/>
          <w:szCs w:val="24"/>
        </w:rPr>
        <w:t>п</w:t>
      </w:r>
      <w:proofErr w:type="gramEnd"/>
      <w:r w:rsidRPr="001B03B7">
        <w:rPr>
          <w:rFonts w:ascii="Times New Roman" w:hAnsi="Times New Roman" w:cs="Times New Roman"/>
          <w:sz w:val="24"/>
          <w:szCs w:val="24"/>
        </w:rPr>
        <w:t xml:space="preserve">. 5 введен </w:t>
      </w:r>
      <w:hyperlink r:id="rId178"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right"/>
        <w:outlineLvl w:val="0"/>
        <w:rPr>
          <w:rFonts w:ascii="Times New Roman" w:hAnsi="Times New Roman" w:cs="Times New Roman"/>
          <w:sz w:val="24"/>
          <w:szCs w:val="24"/>
        </w:rPr>
      </w:pPr>
      <w:r w:rsidRPr="001B03B7">
        <w:rPr>
          <w:rFonts w:ascii="Times New Roman" w:hAnsi="Times New Roman" w:cs="Times New Roman"/>
          <w:sz w:val="24"/>
          <w:szCs w:val="24"/>
        </w:rPr>
        <w:t>Утвержден</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Постановлением Правительства</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Российской Федерации</w:t>
      </w:r>
    </w:p>
    <w:p w:rsidR="001B03B7" w:rsidRPr="001B03B7" w:rsidRDefault="001B03B7">
      <w:pPr>
        <w:spacing w:after="1" w:line="220" w:lineRule="atLeast"/>
        <w:jc w:val="right"/>
        <w:rPr>
          <w:rFonts w:ascii="Times New Roman" w:hAnsi="Times New Roman" w:cs="Times New Roman"/>
          <w:sz w:val="24"/>
          <w:szCs w:val="24"/>
        </w:rPr>
      </w:pPr>
      <w:r w:rsidRPr="001B03B7">
        <w:rPr>
          <w:rFonts w:ascii="Times New Roman" w:hAnsi="Times New Roman" w:cs="Times New Roman"/>
          <w:sz w:val="24"/>
          <w:szCs w:val="24"/>
        </w:rPr>
        <w:t>от 19 января 1998 г. N 55</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jc w:val="center"/>
        <w:rPr>
          <w:rFonts w:ascii="Times New Roman" w:hAnsi="Times New Roman" w:cs="Times New Roman"/>
          <w:sz w:val="24"/>
          <w:szCs w:val="24"/>
        </w:rPr>
      </w:pPr>
      <w:bookmarkStart w:id="14" w:name="P513"/>
      <w:bookmarkEnd w:id="14"/>
      <w:r w:rsidRPr="001B03B7">
        <w:rPr>
          <w:rFonts w:ascii="Times New Roman" w:hAnsi="Times New Roman" w:cs="Times New Roman"/>
          <w:b/>
          <w:sz w:val="24"/>
          <w:szCs w:val="24"/>
        </w:rPr>
        <w:t>ПЕРЕЧЕНЬ</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НЕПРОДОВОЛЬСТВЕННЫХ ТОВАРОВ НАДЛЕЖАЩЕГО КАЧЕСТВА,</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lastRenderedPageBreak/>
        <w:t xml:space="preserve">НЕ ПОДЛЕЖАЩИХ ВОЗВРАТУ ИЛИ ОБМЕНУ НА </w:t>
      </w:r>
      <w:proofErr w:type="gramStart"/>
      <w:r w:rsidRPr="001B03B7">
        <w:rPr>
          <w:rFonts w:ascii="Times New Roman" w:hAnsi="Times New Roman" w:cs="Times New Roman"/>
          <w:b/>
          <w:sz w:val="24"/>
          <w:szCs w:val="24"/>
        </w:rPr>
        <w:t>АНАЛОГИЧНЫЙ</w:t>
      </w:r>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ТОВАР ДРУГИХ РАЗМЕРА, ФОРМЫ, ГАБАРИТА, ФАСОНА,</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b/>
          <w:sz w:val="24"/>
          <w:szCs w:val="24"/>
        </w:rPr>
        <w:t>РАСЦВЕТКИ ИЛИ КОМПЛЕКТАЦИИ</w:t>
      </w:r>
    </w:p>
    <w:p w:rsidR="001B03B7" w:rsidRPr="001B03B7" w:rsidRDefault="001B03B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03B7" w:rsidRPr="001B03B7">
        <w:trPr>
          <w:jc w:val="center"/>
        </w:trPr>
        <w:tc>
          <w:tcPr>
            <w:tcW w:w="9294" w:type="dxa"/>
            <w:tcBorders>
              <w:top w:val="nil"/>
              <w:left w:val="single" w:sz="24" w:space="0" w:color="CED3F1"/>
              <w:bottom w:val="nil"/>
              <w:right w:val="single" w:sz="24" w:space="0" w:color="F4F3F8"/>
            </w:tcBorders>
            <w:shd w:val="clear" w:color="auto" w:fill="F4F3F8"/>
          </w:tcPr>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Список изменяющих документов</w:t>
            </w:r>
          </w:p>
          <w:p w:rsidR="001B03B7" w:rsidRPr="001B03B7" w:rsidRDefault="001B03B7">
            <w:pPr>
              <w:spacing w:after="1" w:line="220" w:lineRule="atLeast"/>
              <w:jc w:val="center"/>
              <w:rPr>
                <w:rFonts w:ascii="Times New Roman" w:hAnsi="Times New Roman" w:cs="Times New Roman"/>
                <w:sz w:val="24"/>
                <w:szCs w:val="24"/>
              </w:rPr>
            </w:pPr>
            <w:proofErr w:type="gramStart"/>
            <w:r w:rsidRPr="001B03B7">
              <w:rPr>
                <w:rFonts w:ascii="Times New Roman" w:hAnsi="Times New Roman" w:cs="Times New Roman"/>
                <w:color w:val="392C69"/>
                <w:sz w:val="24"/>
                <w:szCs w:val="24"/>
              </w:rPr>
              <w:t xml:space="preserve">(в ред. Постановлений Правительства РФ от 20.10.1998 </w:t>
            </w:r>
            <w:hyperlink r:id="rId179" w:history="1">
              <w:r w:rsidRPr="001B03B7">
                <w:rPr>
                  <w:rFonts w:ascii="Times New Roman" w:hAnsi="Times New Roman" w:cs="Times New Roman"/>
                  <w:color w:val="0000FF"/>
                  <w:sz w:val="24"/>
                  <w:szCs w:val="24"/>
                </w:rPr>
                <w:t>N 1222,</w:t>
              </w:r>
            </w:hyperlink>
            <w:proofErr w:type="gramEnd"/>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06.02.2002 </w:t>
            </w:r>
            <w:hyperlink r:id="rId180" w:history="1">
              <w:r w:rsidRPr="001B03B7">
                <w:rPr>
                  <w:rFonts w:ascii="Times New Roman" w:hAnsi="Times New Roman" w:cs="Times New Roman"/>
                  <w:color w:val="0000FF"/>
                  <w:sz w:val="24"/>
                  <w:szCs w:val="24"/>
                </w:rPr>
                <w:t>N 81,</w:t>
              </w:r>
            </w:hyperlink>
            <w:r w:rsidRPr="001B03B7">
              <w:rPr>
                <w:rFonts w:ascii="Times New Roman" w:hAnsi="Times New Roman" w:cs="Times New Roman"/>
                <w:color w:val="392C69"/>
                <w:sz w:val="24"/>
                <w:szCs w:val="24"/>
              </w:rPr>
              <w:t xml:space="preserve"> от 19.09.2015 </w:t>
            </w:r>
            <w:hyperlink r:id="rId181" w:history="1">
              <w:r w:rsidRPr="001B03B7">
                <w:rPr>
                  <w:rFonts w:ascii="Times New Roman" w:hAnsi="Times New Roman" w:cs="Times New Roman"/>
                  <w:color w:val="0000FF"/>
                  <w:sz w:val="24"/>
                  <w:szCs w:val="24"/>
                </w:rPr>
                <w:t>N 994</w:t>
              </w:r>
            </w:hyperlink>
            <w:r w:rsidRPr="001B03B7">
              <w:rPr>
                <w:rFonts w:ascii="Times New Roman" w:hAnsi="Times New Roman" w:cs="Times New Roman"/>
                <w:color w:val="392C69"/>
                <w:sz w:val="24"/>
                <w:szCs w:val="24"/>
              </w:rPr>
              <w:t xml:space="preserve">, от 27.05.2016 </w:t>
            </w:r>
            <w:hyperlink r:id="rId182" w:history="1">
              <w:r w:rsidRPr="001B03B7">
                <w:rPr>
                  <w:rFonts w:ascii="Times New Roman" w:hAnsi="Times New Roman" w:cs="Times New Roman"/>
                  <w:color w:val="0000FF"/>
                  <w:sz w:val="24"/>
                  <w:szCs w:val="24"/>
                </w:rPr>
                <w:t>N 471</w:t>
              </w:r>
            </w:hyperlink>
            <w:r w:rsidRPr="001B03B7">
              <w:rPr>
                <w:rFonts w:ascii="Times New Roman" w:hAnsi="Times New Roman" w:cs="Times New Roman"/>
                <w:color w:val="392C69"/>
                <w:sz w:val="24"/>
                <w:szCs w:val="24"/>
              </w:rPr>
              <w:t>,</w:t>
            </w:r>
          </w:p>
          <w:p w:rsidR="001B03B7" w:rsidRPr="001B03B7" w:rsidRDefault="001B03B7">
            <w:pPr>
              <w:spacing w:after="1" w:line="220" w:lineRule="atLeast"/>
              <w:jc w:val="center"/>
              <w:rPr>
                <w:rFonts w:ascii="Times New Roman" w:hAnsi="Times New Roman" w:cs="Times New Roman"/>
                <w:sz w:val="24"/>
                <w:szCs w:val="24"/>
              </w:rPr>
            </w:pPr>
            <w:r w:rsidRPr="001B03B7">
              <w:rPr>
                <w:rFonts w:ascii="Times New Roman" w:hAnsi="Times New Roman" w:cs="Times New Roman"/>
                <w:color w:val="392C69"/>
                <w:sz w:val="24"/>
                <w:szCs w:val="24"/>
              </w:rPr>
              <w:t xml:space="preserve">от 22.06.2016 </w:t>
            </w:r>
            <w:hyperlink r:id="rId183" w:history="1">
              <w:r w:rsidRPr="001B03B7">
                <w:rPr>
                  <w:rFonts w:ascii="Times New Roman" w:hAnsi="Times New Roman" w:cs="Times New Roman"/>
                  <w:color w:val="0000FF"/>
                  <w:sz w:val="24"/>
                  <w:szCs w:val="24"/>
                </w:rPr>
                <w:t>N 568</w:t>
              </w:r>
            </w:hyperlink>
            <w:r w:rsidRPr="001B03B7">
              <w:rPr>
                <w:rFonts w:ascii="Times New Roman" w:hAnsi="Times New Roman" w:cs="Times New Roman"/>
                <w:color w:val="392C69"/>
                <w:sz w:val="24"/>
                <w:szCs w:val="24"/>
              </w:rPr>
              <w:t>)</w:t>
            </w:r>
          </w:p>
        </w:tc>
      </w:tr>
    </w:tbl>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84"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2. Предметы личной гигиены (зубные щетки, расчески, заколки, бигуди для волос, парики, шиньоны и другие аналогичные товары)</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2 в ред. </w:t>
      </w:r>
      <w:hyperlink r:id="rId185"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3. Парфюмерно-косметические товары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4. </w:t>
      </w:r>
      <w:proofErr w:type="gramStart"/>
      <w:r w:rsidRPr="001B03B7">
        <w:rPr>
          <w:rFonts w:ascii="Times New Roman" w:hAnsi="Times New Roman" w:cs="Times New Roman"/>
          <w:sz w:val="24"/>
          <w:szCs w:val="24"/>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4 в ред. </w:t>
      </w:r>
      <w:hyperlink r:id="rId186"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5. Швейные и трикотажные изделия (изделия швейные и трикотажные бельевые, изделия чулочно-носочные)</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6 в ред. </w:t>
      </w:r>
      <w:hyperlink r:id="rId187"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22.06.2016 N 568)</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7. Товары бытовой химии, пестициды и агрохимикаты</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w:t>
      </w:r>
      <w:hyperlink r:id="rId188"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8. Мебель бытовая (мебельные гарнитуры и комплекты)</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9. Ювелирные и другие изделия из драгоценных металлов и (или) драгоценных камней, ограненные драгоценные камни</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9 в ред. </w:t>
      </w:r>
      <w:hyperlink r:id="rId189" w:history="1">
        <w:r w:rsidRPr="001B03B7">
          <w:rPr>
            <w:rFonts w:ascii="Times New Roman" w:hAnsi="Times New Roman" w:cs="Times New Roman"/>
            <w:color w:val="0000FF"/>
            <w:sz w:val="24"/>
            <w:szCs w:val="24"/>
          </w:rPr>
          <w:t>Постановления</w:t>
        </w:r>
      </w:hyperlink>
      <w:r w:rsidRPr="001B03B7">
        <w:rPr>
          <w:rFonts w:ascii="Times New Roman" w:hAnsi="Times New Roman" w:cs="Times New Roman"/>
          <w:sz w:val="24"/>
          <w:szCs w:val="24"/>
        </w:rPr>
        <w:t xml:space="preserve"> Правительства РФ от 19.09.2015 N 994)</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11. </w:t>
      </w:r>
      <w:proofErr w:type="gramStart"/>
      <w:r w:rsidRPr="001B03B7">
        <w:rPr>
          <w:rFonts w:ascii="Times New Roman" w:hAnsi="Times New Roman" w:cs="Times New Roman"/>
          <w:sz w:val="24"/>
          <w:szCs w:val="24"/>
        </w:rPr>
        <w:t xml:space="preserve">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w:t>
      </w:r>
      <w:r w:rsidRPr="001B03B7">
        <w:rPr>
          <w:rFonts w:ascii="Times New Roman" w:hAnsi="Times New Roman" w:cs="Times New Roman"/>
          <w:sz w:val="24"/>
          <w:szCs w:val="24"/>
        </w:rPr>
        <w:lastRenderedPageBreak/>
        <w:t>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(в ред. Постановлений Правительства РФ от 20.10.1998 </w:t>
      </w:r>
      <w:hyperlink r:id="rId190" w:history="1">
        <w:r w:rsidRPr="001B03B7">
          <w:rPr>
            <w:rFonts w:ascii="Times New Roman" w:hAnsi="Times New Roman" w:cs="Times New Roman"/>
            <w:color w:val="0000FF"/>
            <w:sz w:val="24"/>
            <w:szCs w:val="24"/>
          </w:rPr>
          <w:t>N 1222,</w:t>
        </w:r>
      </w:hyperlink>
      <w:r w:rsidRPr="001B03B7">
        <w:rPr>
          <w:rFonts w:ascii="Times New Roman" w:hAnsi="Times New Roman" w:cs="Times New Roman"/>
          <w:sz w:val="24"/>
          <w:szCs w:val="24"/>
        </w:rPr>
        <w:t xml:space="preserve"> от 06.02.2002 </w:t>
      </w:r>
      <w:hyperlink r:id="rId191" w:history="1">
        <w:r w:rsidRPr="001B03B7">
          <w:rPr>
            <w:rFonts w:ascii="Times New Roman" w:hAnsi="Times New Roman" w:cs="Times New Roman"/>
            <w:color w:val="0000FF"/>
            <w:sz w:val="24"/>
            <w:szCs w:val="24"/>
          </w:rPr>
          <w:t>N 81</w:t>
        </w:r>
      </w:hyperlink>
      <w:r w:rsidRPr="001B03B7">
        <w:rPr>
          <w:rFonts w:ascii="Times New Roman" w:hAnsi="Times New Roman" w:cs="Times New Roman"/>
          <w:sz w:val="24"/>
          <w:szCs w:val="24"/>
        </w:rPr>
        <w:t xml:space="preserve">, от 27.05.2016 </w:t>
      </w:r>
      <w:hyperlink r:id="rId192" w:history="1">
        <w:r w:rsidRPr="001B03B7">
          <w:rPr>
            <w:rFonts w:ascii="Times New Roman" w:hAnsi="Times New Roman" w:cs="Times New Roman"/>
            <w:color w:val="0000FF"/>
            <w:sz w:val="24"/>
            <w:szCs w:val="24"/>
          </w:rPr>
          <w:t>N 471</w:t>
        </w:r>
      </w:hyperlink>
      <w:r w:rsidRPr="001B03B7">
        <w:rPr>
          <w:rFonts w:ascii="Times New Roman" w:hAnsi="Times New Roman" w:cs="Times New Roman"/>
          <w:sz w:val="24"/>
          <w:szCs w:val="24"/>
        </w:rPr>
        <w:t>)</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12. Гражданское оружие, основные части гражданского и служебного огнестрельного оружия, патроны к нему</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12 </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93"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13. Животные и растения</w:t>
      </w:r>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13 </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94"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20.10.1998 N 1222)</w:t>
      </w:r>
    </w:p>
    <w:p w:rsidR="001B03B7" w:rsidRPr="001B03B7" w:rsidRDefault="001B03B7">
      <w:pPr>
        <w:spacing w:before="220" w:after="1" w:line="220" w:lineRule="atLeast"/>
        <w:ind w:firstLine="540"/>
        <w:jc w:val="both"/>
        <w:rPr>
          <w:rFonts w:ascii="Times New Roman" w:hAnsi="Times New Roman" w:cs="Times New Roman"/>
          <w:sz w:val="24"/>
          <w:szCs w:val="24"/>
        </w:rPr>
      </w:pPr>
      <w:r w:rsidRPr="001B03B7">
        <w:rPr>
          <w:rFonts w:ascii="Times New Roman" w:hAnsi="Times New Roman" w:cs="Times New Roman"/>
          <w:sz w:val="24"/>
          <w:szCs w:val="24"/>
        </w:rPr>
        <w:t xml:space="preserve">14. </w:t>
      </w:r>
      <w:proofErr w:type="gramStart"/>
      <w:r w:rsidRPr="001B03B7">
        <w:rPr>
          <w:rFonts w:ascii="Times New Roman" w:hAnsi="Times New Roman" w:cs="Times New Roman"/>
          <w:sz w:val="24"/>
          <w:szCs w:val="24"/>
        </w:rP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1B03B7" w:rsidRPr="001B03B7" w:rsidRDefault="001B03B7">
      <w:pPr>
        <w:spacing w:after="1" w:line="220" w:lineRule="atLeast"/>
        <w:jc w:val="both"/>
        <w:rPr>
          <w:rFonts w:ascii="Times New Roman" w:hAnsi="Times New Roman" w:cs="Times New Roman"/>
          <w:sz w:val="24"/>
          <w:szCs w:val="24"/>
        </w:rPr>
      </w:pPr>
      <w:r w:rsidRPr="001B03B7">
        <w:rPr>
          <w:rFonts w:ascii="Times New Roman" w:hAnsi="Times New Roman" w:cs="Times New Roman"/>
          <w:sz w:val="24"/>
          <w:szCs w:val="24"/>
        </w:rPr>
        <w:t xml:space="preserve">(п. 14 </w:t>
      </w:r>
      <w:proofErr w:type="gramStart"/>
      <w:r w:rsidRPr="001B03B7">
        <w:rPr>
          <w:rFonts w:ascii="Times New Roman" w:hAnsi="Times New Roman" w:cs="Times New Roman"/>
          <w:sz w:val="24"/>
          <w:szCs w:val="24"/>
        </w:rPr>
        <w:t>введен</w:t>
      </w:r>
      <w:proofErr w:type="gramEnd"/>
      <w:r w:rsidRPr="001B03B7">
        <w:rPr>
          <w:rFonts w:ascii="Times New Roman" w:hAnsi="Times New Roman" w:cs="Times New Roman"/>
          <w:sz w:val="24"/>
          <w:szCs w:val="24"/>
        </w:rPr>
        <w:t xml:space="preserve"> </w:t>
      </w:r>
      <w:hyperlink r:id="rId195" w:history="1">
        <w:r w:rsidRPr="001B03B7">
          <w:rPr>
            <w:rFonts w:ascii="Times New Roman" w:hAnsi="Times New Roman" w:cs="Times New Roman"/>
            <w:color w:val="0000FF"/>
            <w:sz w:val="24"/>
            <w:szCs w:val="24"/>
          </w:rPr>
          <w:t>Постановлением</w:t>
        </w:r>
      </w:hyperlink>
      <w:r w:rsidRPr="001B03B7">
        <w:rPr>
          <w:rFonts w:ascii="Times New Roman" w:hAnsi="Times New Roman" w:cs="Times New Roman"/>
          <w:sz w:val="24"/>
          <w:szCs w:val="24"/>
        </w:rPr>
        <w:t xml:space="preserve"> Правительства РФ от 06.02.2002 N 81)</w:t>
      </w: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spacing w:after="1" w:line="220" w:lineRule="atLeast"/>
        <w:rPr>
          <w:rFonts w:ascii="Times New Roman" w:hAnsi="Times New Roman" w:cs="Times New Roman"/>
          <w:sz w:val="24"/>
          <w:szCs w:val="24"/>
        </w:rPr>
      </w:pPr>
    </w:p>
    <w:p w:rsidR="001B03B7" w:rsidRPr="001B03B7" w:rsidRDefault="001B03B7">
      <w:pPr>
        <w:pBdr>
          <w:top w:val="single" w:sz="6" w:space="0" w:color="auto"/>
        </w:pBdr>
        <w:spacing w:before="100" w:after="100"/>
        <w:jc w:val="both"/>
        <w:rPr>
          <w:rFonts w:ascii="Times New Roman" w:hAnsi="Times New Roman" w:cs="Times New Roman"/>
          <w:sz w:val="24"/>
          <w:szCs w:val="24"/>
        </w:rPr>
      </w:pPr>
    </w:p>
    <w:p w:rsidR="00094EAA" w:rsidRPr="001B03B7" w:rsidRDefault="00094EAA">
      <w:pPr>
        <w:rPr>
          <w:rFonts w:ascii="Times New Roman" w:hAnsi="Times New Roman" w:cs="Times New Roman"/>
          <w:sz w:val="24"/>
          <w:szCs w:val="24"/>
        </w:rPr>
      </w:pPr>
    </w:p>
    <w:sectPr w:rsidR="00094EAA" w:rsidRPr="001B03B7" w:rsidSect="00732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grammar="clean"/>
  <w:defaultTabStop w:val="708"/>
  <w:characterSpacingControl w:val="doNotCompress"/>
  <w:compat/>
  <w:rsids>
    <w:rsidRoot w:val="001B03B7"/>
    <w:rsid w:val="00094EAA"/>
    <w:rsid w:val="001B03B7"/>
    <w:rsid w:val="006C3ECC"/>
    <w:rsid w:val="00DF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0771B0501FEFC34BBBC068D0BC98ADADD32F1571165B6DC74015F0545108677DD041D837044431mE12G" TargetMode="External"/><Relationship Id="rId21" Type="http://schemas.openxmlformats.org/officeDocument/2006/relationships/hyperlink" Target="consultantplus://offline/ref=A20771B0501FEFC34BBBC068D0BC98ADAED2201574195B6DC74015F0545108677DD041D837044433mE13G" TargetMode="External"/><Relationship Id="rId42" Type="http://schemas.openxmlformats.org/officeDocument/2006/relationships/hyperlink" Target="consultantplus://offline/ref=A20771B0501FEFC34BBBC068D0BC98ADADD2281777195B6DC74015F0545108677DD041D837044433mE13G" TargetMode="External"/><Relationship Id="rId47" Type="http://schemas.openxmlformats.org/officeDocument/2006/relationships/hyperlink" Target="consultantplus://offline/ref=A20771B0501FEFC34BBBC068D0BC98ADADD82F15771D5B6DC74015F0545108677DD041D837044432mE14G" TargetMode="External"/><Relationship Id="rId63" Type="http://schemas.openxmlformats.org/officeDocument/2006/relationships/hyperlink" Target="consultantplus://offline/ref=A20771B0501FEFC34BBBC567D3BC98ADADDE2D1778150667CF1919F2m513G" TargetMode="External"/><Relationship Id="rId68" Type="http://schemas.openxmlformats.org/officeDocument/2006/relationships/hyperlink" Target="consultantplus://offline/ref=A20771B0501FEFC34BBBC068D0BC98ADADD82F1574195B6DC74015F0545108677DD041D837044434mE13G" TargetMode="External"/><Relationship Id="rId84" Type="http://schemas.openxmlformats.org/officeDocument/2006/relationships/hyperlink" Target="consultantplus://offline/ref=A20771B0501FEFC34BBBC068D0BC98ADADD82F15771D5B6DC74015F0545108677DD041D837044437mE17G" TargetMode="External"/><Relationship Id="rId89" Type="http://schemas.openxmlformats.org/officeDocument/2006/relationships/hyperlink" Target="consultantplus://offline/ref=A20771B0501FEFC34BBBC068D0BC98ADADD82F1574195B6DC74015F0545108677DD041D837044434mE1FG" TargetMode="External"/><Relationship Id="rId112" Type="http://schemas.openxmlformats.org/officeDocument/2006/relationships/hyperlink" Target="consultantplus://offline/ref=A20771B0501FEFC34BBBC068D0BC98ADADD32F1571165B6DC74015F0545108677DD041D837044432mE1EG" TargetMode="External"/><Relationship Id="rId133" Type="http://schemas.openxmlformats.org/officeDocument/2006/relationships/hyperlink" Target="consultantplus://offline/ref=A20771B0501FEFC34BBBC068D0BC98ADADDC2A1178195B6DC74015F0545108677DD041D837044432mE13G" TargetMode="External"/><Relationship Id="rId138" Type="http://schemas.openxmlformats.org/officeDocument/2006/relationships/hyperlink" Target="consultantplus://offline/ref=A20771B0501FEFC34BBBC068D0BC98ADADDC2A1178195B6DC74015F0545108677DD041D837044432mE11G" TargetMode="External"/><Relationship Id="rId154" Type="http://schemas.openxmlformats.org/officeDocument/2006/relationships/hyperlink" Target="consultantplus://offline/ref=A20771B0501FEFC34BBBC068D0BC98ADADD82F15771D5B6DC74015F0545108677DD041D837044435mE15G" TargetMode="External"/><Relationship Id="rId159" Type="http://schemas.openxmlformats.org/officeDocument/2006/relationships/hyperlink" Target="consultantplus://offline/ref=A20771B0501FEFC34BBBC068D0BC98ADAED22B11751A5B6DC74015F0545108677DD041D837044535mE1FG" TargetMode="External"/><Relationship Id="rId175" Type="http://schemas.openxmlformats.org/officeDocument/2006/relationships/hyperlink" Target="consultantplus://offline/ref=A20771B0501FEFC34BBBC068D0BC98ADAEDB2F1F74150667CF1919F2535E57707A994DD9370443m31AG" TargetMode="External"/><Relationship Id="rId170" Type="http://schemas.openxmlformats.org/officeDocument/2006/relationships/hyperlink" Target="consultantplus://offline/ref=A20771B0501FEFC34BBBC068D0BC98ADADDC2A1178195B6DC74015F0545108677DD041D837044431mE16G" TargetMode="External"/><Relationship Id="rId191" Type="http://schemas.openxmlformats.org/officeDocument/2006/relationships/hyperlink" Target="consultantplus://offline/ref=A20771B0501FEFC34BBBC068D0BC98ADADD82F15771D5B6DC74015F0545108677DD041D837044531mE17G" TargetMode="External"/><Relationship Id="rId196" Type="http://schemas.openxmlformats.org/officeDocument/2006/relationships/fontTable" Target="fontTable.xml"/><Relationship Id="rId16" Type="http://schemas.openxmlformats.org/officeDocument/2006/relationships/hyperlink" Target="consultantplus://offline/ref=A20771B0501FEFC34BBBC068D0BC98ADADD32F1571165B6DC74015F0545108677DD041D837044433mE13G" TargetMode="External"/><Relationship Id="rId107" Type="http://schemas.openxmlformats.org/officeDocument/2006/relationships/hyperlink" Target="consultantplus://offline/ref=A20771B0501FEFC34BBBC068D0BC98ADAEDB2F1F74150667CF1919F2535E57707A994DD9370445m313G" TargetMode="External"/><Relationship Id="rId11" Type="http://schemas.openxmlformats.org/officeDocument/2006/relationships/hyperlink" Target="consultantplus://offline/ref=A20771B0501FEFC34BBBC068D0BC98ADA9D22F1370150667CF1919F2535E57707A994DD9370444m316G" TargetMode="External"/><Relationship Id="rId32" Type="http://schemas.openxmlformats.org/officeDocument/2006/relationships/hyperlink" Target="consultantplus://offline/ref=A20771B0501FEFC34BBBC068D0BC98ADAADB291773150667CF1919F2535E57707A994DD9370444m315G" TargetMode="External"/><Relationship Id="rId37" Type="http://schemas.openxmlformats.org/officeDocument/2006/relationships/hyperlink" Target="consultantplus://offline/ref=A20771B0501FEFC34BBBC068D0BC98ADADD92110781C5B6DC74015F0545108677DD041D837044433mE1FG" TargetMode="External"/><Relationship Id="rId53" Type="http://schemas.openxmlformats.org/officeDocument/2006/relationships/hyperlink" Target="consultantplus://offline/ref=A20771B0501FEFC34BBBC068D0BC98ADAED2201574195B6DC74015F0545108677DD041D837044433mE13G" TargetMode="External"/><Relationship Id="rId58" Type="http://schemas.openxmlformats.org/officeDocument/2006/relationships/hyperlink" Target="consultantplus://offline/ref=A20771B0501FEFC34BBBC068D0BC98ADAED32F15771D5B6DC74015F0545108677DD041D837044432mE15G" TargetMode="External"/><Relationship Id="rId74" Type="http://schemas.openxmlformats.org/officeDocument/2006/relationships/hyperlink" Target="consultantplus://offline/ref=A20771B0501FEFC34BBBC068D0BC98ADADD82F15771D5B6DC74015F0545108677DD041D837044431mE11G" TargetMode="External"/><Relationship Id="rId79" Type="http://schemas.openxmlformats.org/officeDocument/2006/relationships/hyperlink" Target="consultantplus://offline/ref=A20771B0501FEFC34BBBC068D0BC98ADADD82F15771D5B6DC74015F0545108677DD041D837044430mE12G" TargetMode="External"/><Relationship Id="rId102" Type="http://schemas.openxmlformats.org/officeDocument/2006/relationships/hyperlink" Target="consultantplus://offline/ref=A20771B0501FEFC34BBBC068D0BC98ADADD82F1574195B6DC74015F0545108677DD041D83704443BmE10G" TargetMode="External"/><Relationship Id="rId123" Type="http://schemas.openxmlformats.org/officeDocument/2006/relationships/hyperlink" Target="consultantplus://offline/ref=A20771B0501FEFC34BBBC068D0BC98ADADD82F1574195B6DC74015F0545108677DD041D83704443AmE14G" TargetMode="External"/><Relationship Id="rId128" Type="http://schemas.openxmlformats.org/officeDocument/2006/relationships/hyperlink" Target="consultantplus://offline/ref=A20771B0501FEFC34BBBC068D0BC98ADAEDC2E13751A5B6DC74015F0545108677DD041D837044432mE12G" TargetMode="External"/><Relationship Id="rId144" Type="http://schemas.openxmlformats.org/officeDocument/2006/relationships/hyperlink" Target="consultantplus://offline/ref=A20771B0501FEFC34BBBC567D3BC98ADADDE2D1778150667CF1919F2m513G" TargetMode="External"/><Relationship Id="rId149" Type="http://schemas.openxmlformats.org/officeDocument/2006/relationships/hyperlink" Target="consultantplus://offline/ref=A20771B0501FEFC34BBBC068D0BC98ADADD82F1574195B6DC74015F0545108677DD041D837044533mE14G" TargetMode="External"/><Relationship Id="rId5" Type="http://schemas.openxmlformats.org/officeDocument/2006/relationships/hyperlink" Target="consultantplus://offline/ref=A20771B0501FEFC34BBBC068D0BC98ADADD32E14721A5B6DC74015F0545108677DD041D837044431mE10G" TargetMode="External"/><Relationship Id="rId90" Type="http://schemas.openxmlformats.org/officeDocument/2006/relationships/hyperlink" Target="consultantplus://offline/ref=A20771B0501FEFC34BBBC068D0BC98ADAEDA2911701F5B6DC74015F0545108677DD041D837044432mE11G" TargetMode="External"/><Relationship Id="rId95" Type="http://schemas.openxmlformats.org/officeDocument/2006/relationships/hyperlink" Target="consultantplus://offline/ref=A20771B0501FEFC34BBBC068D0BC98ADADD82F15771D5B6DC74015F0545108677DD041D837044437mE1EG" TargetMode="External"/><Relationship Id="rId160" Type="http://schemas.openxmlformats.org/officeDocument/2006/relationships/hyperlink" Target="consultantplus://offline/ref=A20771B0501FEFC34BBBC068D0BC98ADAED2211674175B6DC74015F0545108677DD041D837044434mE14G" TargetMode="External"/><Relationship Id="rId165" Type="http://schemas.openxmlformats.org/officeDocument/2006/relationships/hyperlink" Target="consultantplus://offline/ref=A20771B0501FEFC34BBBC068D0BC98ADADD82F1574195B6DC74015F0545108677DD041D837044533mE12G" TargetMode="External"/><Relationship Id="rId181" Type="http://schemas.openxmlformats.org/officeDocument/2006/relationships/hyperlink" Target="consultantplus://offline/ref=A20771B0501FEFC34BBBC068D0BC98ADADD32F1571165B6DC74015F0545108677DD041D837044431mE10G" TargetMode="External"/><Relationship Id="rId186" Type="http://schemas.openxmlformats.org/officeDocument/2006/relationships/hyperlink" Target="consultantplus://offline/ref=A20771B0501FEFC34BBBC068D0BC98ADAEDB2F1F74150667CF1919F2535E57707A994DD937044Cm316G" TargetMode="External"/><Relationship Id="rId22" Type="http://schemas.openxmlformats.org/officeDocument/2006/relationships/hyperlink" Target="consultantplus://offline/ref=A20771B0501FEFC34BBBC068D0BC98ADAED22F1676175B6DC74015F0545108677DD041D837044730mE12G" TargetMode="External"/><Relationship Id="rId27" Type="http://schemas.openxmlformats.org/officeDocument/2006/relationships/hyperlink" Target="consultantplus://offline/ref=A20771B0501FEFC34BBBC068D0BC98ADA9D32B1F7B480C6F96151BmF15G" TargetMode="External"/><Relationship Id="rId43" Type="http://schemas.openxmlformats.org/officeDocument/2006/relationships/hyperlink" Target="consultantplus://offline/ref=A20771B0501FEFC34BBBC068D0BC98ADAED32F15771D5B6DC74015F0545108677DD041D837044432mE14G" TargetMode="External"/><Relationship Id="rId48" Type="http://schemas.openxmlformats.org/officeDocument/2006/relationships/hyperlink" Target="consultantplus://offline/ref=A20771B0501FEFC34BBBC068D0BC98ADAADB291773150667CF1919F2535E57707A994DD9370445m312G" TargetMode="External"/><Relationship Id="rId64" Type="http://schemas.openxmlformats.org/officeDocument/2006/relationships/hyperlink" Target="consultantplus://offline/ref=A20771B0501FEFC34BBBC068D0BC98ADADD82F15771D5B6DC74015F0545108677DD041D837044432mE1EG" TargetMode="External"/><Relationship Id="rId69" Type="http://schemas.openxmlformats.org/officeDocument/2006/relationships/hyperlink" Target="consultantplus://offline/ref=A20771B0501FEFC34BBBC068D0BC98ADADD2281777195B6DC74015F0545108677DD041D837044433mE13G" TargetMode="External"/><Relationship Id="rId113" Type="http://schemas.openxmlformats.org/officeDocument/2006/relationships/hyperlink" Target="consultantplus://offline/ref=A20771B0501FEFC34BBBC068D0BC98ADADD32F1571165B6DC74015F0545108677DD041D837044432mE1FG" TargetMode="External"/><Relationship Id="rId118" Type="http://schemas.openxmlformats.org/officeDocument/2006/relationships/hyperlink" Target="consultantplus://offline/ref=A20771B0501FEFC34BBBC068D0BC98ADADD32F1571165B6DC74015F0545108677DD041D837044431mE13G" TargetMode="External"/><Relationship Id="rId134" Type="http://schemas.openxmlformats.org/officeDocument/2006/relationships/hyperlink" Target="consultantplus://offline/ref=A20771B0501FEFC34BBBC068D0BC98ADADDC2A1178195B6DC74015F0545108677DD041D837044432mE10G" TargetMode="External"/><Relationship Id="rId139" Type="http://schemas.openxmlformats.org/officeDocument/2006/relationships/hyperlink" Target="consultantplus://offline/ref=A20771B0501FEFC34BBBC068D0BC98ADADD82F1574195B6DC74015F0545108677DD041D83704443AmE11G" TargetMode="External"/><Relationship Id="rId80" Type="http://schemas.openxmlformats.org/officeDocument/2006/relationships/hyperlink" Target="consultantplus://offline/ref=A20771B0501FEFC34BBBC068D0BC98ADADD82F15771D5B6DC74015F0545108677DD041D837044430mE10G" TargetMode="External"/><Relationship Id="rId85" Type="http://schemas.openxmlformats.org/officeDocument/2006/relationships/hyperlink" Target="consultantplus://offline/ref=A20771B0501FEFC34BBBC068D0BC98ADADD82F15771D5B6DC74015F0545108677DD041D837044437mE14G" TargetMode="External"/><Relationship Id="rId150" Type="http://schemas.openxmlformats.org/officeDocument/2006/relationships/hyperlink" Target="consultantplus://offline/ref=A20771B0501FEFC34BBBC068D0BC98ADAEDB2F1F74150667CF1919F2535E57707A994DD9370447m31AG" TargetMode="External"/><Relationship Id="rId155" Type="http://schemas.openxmlformats.org/officeDocument/2006/relationships/hyperlink" Target="consultantplus://offline/ref=A20771B0501FEFC34BBBC068D0BC98ADA9D22F1370150667CF1919F2535E57707A994DD9370445m313G" TargetMode="External"/><Relationship Id="rId171" Type="http://schemas.openxmlformats.org/officeDocument/2006/relationships/hyperlink" Target="consultantplus://offline/ref=A20771B0501FEFC34BBBC068D0BC98ADADD82D14771D5B6DC74015F0545108677DD041D837044431mE16G" TargetMode="External"/><Relationship Id="rId176" Type="http://schemas.openxmlformats.org/officeDocument/2006/relationships/hyperlink" Target="consultantplus://offline/ref=A20771B0501FEFC34BBBC068D0BC98ADADD82F1574195B6DC74015F0545108677DD041D837044533mE1FG" TargetMode="External"/><Relationship Id="rId192" Type="http://schemas.openxmlformats.org/officeDocument/2006/relationships/hyperlink" Target="consultantplus://offline/ref=A20771B0501FEFC34BBBC068D0BC98ADADD2211174175B6DC74015F0545108677DD041D837044433mE13G" TargetMode="External"/><Relationship Id="rId197" Type="http://schemas.openxmlformats.org/officeDocument/2006/relationships/theme" Target="theme/theme1.xml"/><Relationship Id="rId12" Type="http://schemas.openxmlformats.org/officeDocument/2006/relationships/hyperlink" Target="consultantplus://offline/ref=A20771B0501FEFC34BBBC068D0BC98ADADD92110781C5B6DC74015F0545108677DD041D837044433mE1FG" TargetMode="External"/><Relationship Id="rId17" Type="http://schemas.openxmlformats.org/officeDocument/2006/relationships/hyperlink" Target="consultantplus://offline/ref=A20771B0501FEFC34BBBC068D0BC98ADADD2281777195B6DC74015F0545108677DD041D837044433mE13G" TargetMode="External"/><Relationship Id="rId33" Type="http://schemas.openxmlformats.org/officeDocument/2006/relationships/hyperlink" Target="consultantplus://offline/ref=A20771B0501FEFC34BBBC068D0BC98ADAEDB2B17771C5B6DC74015F0545108677DD041D837044536mE12G" TargetMode="External"/><Relationship Id="rId38" Type="http://schemas.openxmlformats.org/officeDocument/2006/relationships/hyperlink" Target="consultantplus://offline/ref=A20771B0501FEFC34BBBC068D0BC98ADADD82D14771D5B6DC74015F0545108677DD041D837044432mE11G" TargetMode="External"/><Relationship Id="rId59" Type="http://schemas.openxmlformats.org/officeDocument/2006/relationships/hyperlink" Target="consultantplus://offline/ref=A20771B0501FEFC34BBBC068D0BC98ADADD82F1574195B6DC74015F0545108677DD041D837044436mE1EG" TargetMode="External"/><Relationship Id="rId103" Type="http://schemas.openxmlformats.org/officeDocument/2006/relationships/hyperlink" Target="consultantplus://offline/ref=A20771B0501FEFC34BBBC068D0BC98ADADD82F1574195B6DC74015F0545108677DD041D83704443BmE1EG" TargetMode="External"/><Relationship Id="rId108" Type="http://schemas.openxmlformats.org/officeDocument/2006/relationships/hyperlink" Target="consultantplus://offline/ref=A20771B0501FEFC34BBBC068D0BC98ADAEDA211E771B5B6DC74015F0545108677DD041D837044430mE12G" TargetMode="External"/><Relationship Id="rId124" Type="http://schemas.openxmlformats.org/officeDocument/2006/relationships/hyperlink" Target="consultantplus://offline/ref=A20771B0501FEFC34BBBC068D0BC98ADAED22012751B5B6DC74015F0545108677DD041D837044136mE10G" TargetMode="External"/><Relationship Id="rId129" Type="http://schemas.openxmlformats.org/officeDocument/2006/relationships/hyperlink" Target="consultantplus://offline/ref=A20771B0501FEFC34BBBC068D0BC98ADADDC2A1178195B6DC74015F0545108677DD041D837044432mE15G" TargetMode="External"/><Relationship Id="rId54" Type="http://schemas.openxmlformats.org/officeDocument/2006/relationships/hyperlink" Target="consultantplus://offline/ref=A20771B0501FEFC34BBBC068D0BC98ADADD82F1574195B6DC74015F0545108677DD041D837044436mE12G" TargetMode="External"/><Relationship Id="rId70" Type="http://schemas.openxmlformats.org/officeDocument/2006/relationships/hyperlink" Target="consultantplus://offline/ref=A20771B0501FEFC34BBBC068D0BC98ADADD82F15771D5B6DC74015F0545108677DD041D837044431mE14G" TargetMode="External"/><Relationship Id="rId75" Type="http://schemas.openxmlformats.org/officeDocument/2006/relationships/hyperlink" Target="consultantplus://offline/ref=A20771B0501FEFC34BBBC068D0BC98ADADD82F15771D5B6DC74015F0545108677DD041D837044431mE1EG" TargetMode="External"/><Relationship Id="rId91" Type="http://schemas.openxmlformats.org/officeDocument/2006/relationships/hyperlink" Target="consultantplus://offline/ref=A20771B0501FEFC34BBBC068D0BC98ADAEDA2911701F5B6DC74015F0545108677DD041D837044C3BmE15G" TargetMode="External"/><Relationship Id="rId96" Type="http://schemas.openxmlformats.org/officeDocument/2006/relationships/hyperlink" Target="consultantplus://offline/ref=A20771B0501FEFC34BBBC068D0BC98ADADD82F1574195B6DC74015F0545108677DD041D83704443BmE16G" TargetMode="External"/><Relationship Id="rId140" Type="http://schemas.openxmlformats.org/officeDocument/2006/relationships/hyperlink" Target="consultantplus://offline/ref=A20771B0501FEFC34BBBC068D0BC98ADAEDB2F1F74150667CF1919F2535E57707A994DD9370446m311G" TargetMode="External"/><Relationship Id="rId145" Type="http://schemas.openxmlformats.org/officeDocument/2006/relationships/hyperlink" Target="consultantplus://offline/ref=A20771B0501FEFC34BBBC068D0BC98ADADD32D1573150667CF1919F2535E57707A994DD9370447m315G" TargetMode="External"/><Relationship Id="rId161" Type="http://schemas.openxmlformats.org/officeDocument/2006/relationships/hyperlink" Target="consultantplus://offline/ref=A20771B0501FEFC34BBBC068D0BC98ADADD82F1574195B6DC74015F0545108677DD041D837044533mE15G" TargetMode="External"/><Relationship Id="rId166" Type="http://schemas.openxmlformats.org/officeDocument/2006/relationships/hyperlink" Target="consultantplus://offline/ref=A20771B0501FEFC34BBBC068D0BC98ADADD82F15771D5B6DC74015F0545108677DD041D837044434mE1FG" TargetMode="External"/><Relationship Id="rId182" Type="http://schemas.openxmlformats.org/officeDocument/2006/relationships/hyperlink" Target="consultantplus://offline/ref=A20771B0501FEFC34BBBC068D0BC98ADADD2211174175B6DC74015F0545108677DD041D837044433mE13G" TargetMode="External"/><Relationship Id="rId187" Type="http://schemas.openxmlformats.org/officeDocument/2006/relationships/hyperlink" Target="consultantplus://offline/ref=A20771B0501FEFC34BBBC068D0BC98ADAEDB2916741B5B6DC74015F0545108677DD041D837044433mE13G" TargetMode="External"/><Relationship Id="rId1" Type="http://schemas.openxmlformats.org/officeDocument/2006/relationships/styles" Target="styles.xml"/><Relationship Id="rId6" Type="http://schemas.openxmlformats.org/officeDocument/2006/relationships/hyperlink" Target="consultantplus://offline/ref=A20771B0501FEFC34BBBC068D0BC98ADADD82F15771D5B6DC74015F0545108677DD041D837044433mE13G" TargetMode="External"/><Relationship Id="rId23" Type="http://schemas.openxmlformats.org/officeDocument/2006/relationships/hyperlink" Target="consultantplus://offline/ref=A20771B0501FEFC34BBBC068D0BC98ADADDB2C1572150667CF1919F2m513G" TargetMode="External"/><Relationship Id="rId28" Type="http://schemas.openxmlformats.org/officeDocument/2006/relationships/hyperlink" Target="consultantplus://offline/ref=A20771B0501FEFC34BBBC068D0BC98ADADDB2D1174150667CF1919F2m513G" TargetMode="External"/><Relationship Id="rId49" Type="http://schemas.openxmlformats.org/officeDocument/2006/relationships/hyperlink" Target="consultantplus://offline/ref=A20771B0501FEFC34BBBC068D0BC98ADA9D22F1370150667CF1919F2535E57707A994DD9370444m31AG" TargetMode="External"/><Relationship Id="rId114" Type="http://schemas.openxmlformats.org/officeDocument/2006/relationships/hyperlink" Target="consultantplus://offline/ref=A20771B0501FEFC34BBBC068D0BC98ADADD32F1571165B6DC74015F0545108677DD041D837044431mE16G" TargetMode="External"/><Relationship Id="rId119" Type="http://schemas.openxmlformats.org/officeDocument/2006/relationships/hyperlink" Target="consultantplus://offline/ref=A20771B0501FEFC34BBBC068D0BC98ADADD82F1574195B6DC74015F0545108677DD041D83704443AmE16G" TargetMode="External"/><Relationship Id="rId44" Type="http://schemas.openxmlformats.org/officeDocument/2006/relationships/hyperlink" Target="consultantplus://offline/ref=A20771B0501FEFC34BBBC068D0BC98ADAED2201574195B6DC74015F0545108677DD041D837044433mE13G" TargetMode="External"/><Relationship Id="rId60" Type="http://schemas.openxmlformats.org/officeDocument/2006/relationships/hyperlink" Target="consultantplus://offline/ref=A20771B0501FEFC34BBBC068D0BC98ADADD82F1574195B6DC74015F0545108677DD041D837044434mE14G" TargetMode="External"/><Relationship Id="rId65" Type="http://schemas.openxmlformats.org/officeDocument/2006/relationships/hyperlink" Target="consultantplus://offline/ref=A20771B0501FEFC34BBBC068D0BC98ADADD82F1574195B6DC74015F0545108677DD041D837044434mE15G" TargetMode="External"/><Relationship Id="rId81" Type="http://schemas.openxmlformats.org/officeDocument/2006/relationships/hyperlink" Target="consultantplus://offline/ref=A20771B0501FEFC34BBBC068D0BC98ADADD82F1574195B6DC74015F0545108677DD041D837044434mE1EG" TargetMode="External"/><Relationship Id="rId86" Type="http://schemas.openxmlformats.org/officeDocument/2006/relationships/hyperlink" Target="consultantplus://offline/ref=A20771B0501FEFC34BBBC068D0BC98ADADDF281E76150667CF1919F2535E57707A994DD9370444m31AG" TargetMode="External"/><Relationship Id="rId130" Type="http://schemas.openxmlformats.org/officeDocument/2006/relationships/hyperlink" Target="consultantplus://offline/ref=A20771B0501FEFC34BBBC068D0BC98ADAED32815761F5B6DC74015F0545108677DD041D837004632mE16G" TargetMode="External"/><Relationship Id="rId135" Type="http://schemas.openxmlformats.org/officeDocument/2006/relationships/hyperlink" Target="consultantplus://offline/ref=A20771B0501FEFC34BBBC068D0BC98ADADDF2814721E5B6DC74015F054m511G" TargetMode="External"/><Relationship Id="rId151" Type="http://schemas.openxmlformats.org/officeDocument/2006/relationships/hyperlink" Target="consultantplus://offline/ref=A20771B0501FEFC34BBBC068D0BC98ADAEDA2C1274165B6DC74015F054m511G" TargetMode="External"/><Relationship Id="rId156" Type="http://schemas.openxmlformats.org/officeDocument/2006/relationships/hyperlink" Target="consultantplus://offline/ref=A20771B0501FEFC34BBBC068D0BC98ADADD92110781C5B6DC74015F0545108677DD041D837044433mE1FG" TargetMode="External"/><Relationship Id="rId177" Type="http://schemas.openxmlformats.org/officeDocument/2006/relationships/hyperlink" Target="consultantplus://offline/ref=A20771B0501FEFC34BBBC068D0BC98ADADD82F1574195B6DC74015F0545108677DD041D837044533mE1FG" TargetMode="External"/><Relationship Id="rId172" Type="http://schemas.openxmlformats.org/officeDocument/2006/relationships/hyperlink" Target="consultantplus://offline/ref=A20771B0501FEFC34BBBC068D0BC98ADADD82D14781B5B6DC74015F0545108677DD041D837044437mE14G" TargetMode="External"/><Relationship Id="rId193" Type="http://schemas.openxmlformats.org/officeDocument/2006/relationships/hyperlink" Target="consultantplus://offline/ref=A20771B0501FEFC34BBBC068D0BC98ADAEDB2F1F74150667CF1919F2535E57707A994DD937044Cm31AG" TargetMode="External"/><Relationship Id="rId13" Type="http://schemas.openxmlformats.org/officeDocument/2006/relationships/hyperlink" Target="consultantplus://offline/ref=A20771B0501FEFC34BBBC068D0BC98ADADD82D14771D5B6DC74015F0545108677DD041D837044432mE11G" TargetMode="External"/><Relationship Id="rId18" Type="http://schemas.openxmlformats.org/officeDocument/2006/relationships/hyperlink" Target="consultantplus://offline/ref=A20771B0501FEFC34BBBC068D0BC98ADADD2211174175B6DC74015F0545108677DD041D837044433mE13G" TargetMode="External"/><Relationship Id="rId39" Type="http://schemas.openxmlformats.org/officeDocument/2006/relationships/hyperlink" Target="consultantplus://offline/ref=A20771B0501FEFC34BBBC068D0BC98ADADD82F1574195B6DC74015F0545108677DD041D837044436mE14G" TargetMode="External"/><Relationship Id="rId109" Type="http://schemas.openxmlformats.org/officeDocument/2006/relationships/hyperlink" Target="consultantplus://offline/ref=A20771B0501FEFC34BBBC068D0BC98ADADD32F1571165B6DC74015F0545108677DD041D837044432mE14G" TargetMode="External"/><Relationship Id="rId34" Type="http://schemas.openxmlformats.org/officeDocument/2006/relationships/hyperlink" Target="consultantplus://offline/ref=A20771B0501FEFC34BBBC068D0BC98ADADD82D14781B5B6DC74015F0545108677DD041D837044433mE13G" TargetMode="External"/><Relationship Id="rId50" Type="http://schemas.openxmlformats.org/officeDocument/2006/relationships/hyperlink" Target="consultantplus://offline/ref=A20771B0501FEFC34BBBC068D0BC98ADADD82F1574195B6DC74015F0545108677DD041D837044436mE15G" TargetMode="External"/><Relationship Id="rId55" Type="http://schemas.openxmlformats.org/officeDocument/2006/relationships/hyperlink" Target="consultantplus://offline/ref=A20771B0501FEFC34BBBC068D0BC98ADADD82F1574195B6DC74015F0545108677DD041D837044436mE10G" TargetMode="External"/><Relationship Id="rId76" Type="http://schemas.openxmlformats.org/officeDocument/2006/relationships/hyperlink" Target="consultantplus://offline/ref=A20771B0501FEFC34BBBC068D0BC98ADAED22F1676175B6DC74015F0545108677DD041D837044532mE11G" TargetMode="External"/><Relationship Id="rId97" Type="http://schemas.openxmlformats.org/officeDocument/2006/relationships/hyperlink" Target="consultantplus://offline/ref=A20771B0501FEFC34BBBC068D0BC98ADADD82F1574195B6DC74015F0545108677DD041D83704443BmE17G" TargetMode="External"/><Relationship Id="rId104" Type="http://schemas.openxmlformats.org/officeDocument/2006/relationships/hyperlink" Target="consultantplus://offline/ref=A20771B0501FEFC34BBBC068D0BC98ADADD82F15771D5B6DC74015F0545108677DD041D837044436mE15G" TargetMode="External"/><Relationship Id="rId120" Type="http://schemas.openxmlformats.org/officeDocument/2006/relationships/hyperlink" Target="consultantplus://offline/ref=A20771B0501FEFC34BBBC068D0BC98ADADDC2A1178195B6DC74015F0545108677DD041D837044432mE16G" TargetMode="External"/><Relationship Id="rId125" Type="http://schemas.openxmlformats.org/officeDocument/2006/relationships/hyperlink" Target="consultantplus://offline/ref=A20771B0501FEFC34BBBC068D0BC98ADADD82F1574195B6DC74015F0545108677DD041D83704443AmE15G" TargetMode="External"/><Relationship Id="rId141" Type="http://schemas.openxmlformats.org/officeDocument/2006/relationships/hyperlink" Target="consultantplus://offline/ref=A20771B0501FEFC34BBBC068D0BC98ADAED92814721D5B6DC74015F0545108677DD041D837044634mE1FG" TargetMode="External"/><Relationship Id="rId146" Type="http://schemas.openxmlformats.org/officeDocument/2006/relationships/hyperlink" Target="consultantplus://offline/ref=A20771B0501FEFC34BBBC068D0BC98ADADD82F1574195B6DC74015F0545108677DD041D83704443AmE1EG" TargetMode="External"/><Relationship Id="rId167" Type="http://schemas.openxmlformats.org/officeDocument/2006/relationships/hyperlink" Target="consultantplus://offline/ref=A20771B0501FEFC34BBBC068D0BC98ADADD82F15771D5B6DC74015F0545108677DD041D837044531mE13G" TargetMode="External"/><Relationship Id="rId188" Type="http://schemas.openxmlformats.org/officeDocument/2006/relationships/hyperlink" Target="consultantplus://offline/ref=A20771B0501FEFC34BBBC068D0BC98ADAEDB2F1F74150667CF1919F2535E57707A994DD937044Cm314G" TargetMode="External"/><Relationship Id="rId7" Type="http://schemas.openxmlformats.org/officeDocument/2006/relationships/hyperlink" Target="consultantplus://offline/ref=A20771B0501FEFC34BBBC068D0BC98ADAADB291773150667CF1919F2535E57707A994DD9370444m315G" TargetMode="External"/><Relationship Id="rId71" Type="http://schemas.openxmlformats.org/officeDocument/2006/relationships/hyperlink" Target="consultantplus://offline/ref=A20771B0501FEFC34BBBC068D0BC98ADADD82F15771D5B6DC74015F0545108677DD041D837044431mE12G" TargetMode="External"/><Relationship Id="rId92" Type="http://schemas.openxmlformats.org/officeDocument/2006/relationships/hyperlink" Target="consultantplus://offline/ref=A20771B0501FEFC34BBBC068D0BC98ADADD82F15771D5B6DC74015F0545108677DD041D837044437mE10G" TargetMode="External"/><Relationship Id="rId162" Type="http://schemas.openxmlformats.org/officeDocument/2006/relationships/hyperlink" Target="consultantplus://offline/ref=A20771B0501FEFC34BBBC068D0BC98ADADDD2C1372185B6DC74015F0545108677DD041D837044432mE12G" TargetMode="External"/><Relationship Id="rId183" Type="http://schemas.openxmlformats.org/officeDocument/2006/relationships/hyperlink" Target="consultantplus://offline/ref=A20771B0501FEFC34BBBC068D0BC98ADAEDB2916741B5B6DC74015F0545108677DD041D837044433mE13G" TargetMode="External"/><Relationship Id="rId2" Type="http://schemas.openxmlformats.org/officeDocument/2006/relationships/settings" Target="settings.xml"/><Relationship Id="rId29" Type="http://schemas.openxmlformats.org/officeDocument/2006/relationships/hyperlink" Target="consultantplus://offline/ref=A20771B0501FEFC34BBBC068D0BC98ADAEDB2F1F74150667CF1919F2535E57707A994DD9370444m316G" TargetMode="External"/><Relationship Id="rId24" Type="http://schemas.openxmlformats.org/officeDocument/2006/relationships/hyperlink" Target="consultantplus://offline/ref=A20771B0501FEFC34BBBC068D0BC98ADAFD92A157B480C6F96151BmF15G" TargetMode="External"/><Relationship Id="rId40" Type="http://schemas.openxmlformats.org/officeDocument/2006/relationships/hyperlink" Target="consultantplus://offline/ref=A20771B0501FEFC34BBBC068D0BC98ADADDC2A1178195B6DC74015F0545108677DD041D837044433mE1EG" TargetMode="External"/><Relationship Id="rId45" Type="http://schemas.openxmlformats.org/officeDocument/2006/relationships/hyperlink" Target="consultantplus://offline/ref=A20771B0501FEFC34BBBC068D0BC98ADAED22F1676175B6DC74015F0545108677DD041D837044730mE12G" TargetMode="External"/><Relationship Id="rId66" Type="http://schemas.openxmlformats.org/officeDocument/2006/relationships/hyperlink" Target="consultantplus://offline/ref=A20771B0501FEFC34BBBC068D0BC98ADADD82F1574195B6DC74015F0545108677DD041D837044434mE12G" TargetMode="External"/><Relationship Id="rId87" Type="http://schemas.openxmlformats.org/officeDocument/2006/relationships/hyperlink" Target="consultantplus://offline/ref=A20771B0501FEFC34BBBC068D0BC98ADADD32B1E721C5B6DC74015F0545108677DD041D83704443BmE12G" TargetMode="External"/><Relationship Id="rId110" Type="http://schemas.openxmlformats.org/officeDocument/2006/relationships/hyperlink" Target="consultantplus://offline/ref=A20771B0501FEFC34BBBC068D0BC98ADADD22E1071185B6DC74015F0545108677DD041D837044432mE17G" TargetMode="External"/><Relationship Id="rId115" Type="http://schemas.openxmlformats.org/officeDocument/2006/relationships/hyperlink" Target="consultantplus://offline/ref=A20771B0501FEFC34BBBC068D0BC98ADADD32F1571165B6DC74015F0545108677DD041D837044431mE14G" TargetMode="External"/><Relationship Id="rId131" Type="http://schemas.openxmlformats.org/officeDocument/2006/relationships/hyperlink" Target="consultantplus://offline/ref=A20771B0501FEFC34BBBC068D0BC98ADAEDB2B17771C5B6DC74015F0545108677DD041D837044536mE10G" TargetMode="External"/><Relationship Id="rId136" Type="http://schemas.openxmlformats.org/officeDocument/2006/relationships/hyperlink" Target="consultantplus://offline/ref=A20771B0501FEFC34BBBC068D0BC98ADAEDB2B17771C5B6DC74015F0545108677DD041D837044536mE10G" TargetMode="External"/><Relationship Id="rId157" Type="http://schemas.openxmlformats.org/officeDocument/2006/relationships/hyperlink" Target="consultantplus://offline/ref=A20771B0501FEFC34BBBC068D0BC98ADAEDB2012761E5B6DC74015F0545108677DD041D837044432mE13G" TargetMode="External"/><Relationship Id="rId178" Type="http://schemas.openxmlformats.org/officeDocument/2006/relationships/hyperlink" Target="consultantplus://offline/ref=A20771B0501FEFC34BBBC068D0BC98ADAEDB2F1F74150667CF1919F2535E57707A994DD937044Cm313G" TargetMode="External"/><Relationship Id="rId61" Type="http://schemas.openxmlformats.org/officeDocument/2006/relationships/hyperlink" Target="consultantplus://offline/ref=A20771B0501FEFC34BBBC068D0BC98ADAED32F15771D5B6DC74015F0545108677DD041D837044432mE12G" TargetMode="External"/><Relationship Id="rId82" Type="http://schemas.openxmlformats.org/officeDocument/2006/relationships/hyperlink" Target="consultantplus://offline/ref=A20771B0501FEFC34BBBC068D0BC98ADADD82F15771D5B6DC74015F0545108677DD041D837044430mE1EG" TargetMode="External"/><Relationship Id="rId152" Type="http://schemas.openxmlformats.org/officeDocument/2006/relationships/hyperlink" Target="consultantplus://offline/ref=A20771B0501FEFC34BBBC068D0BC98ADAEDA2C1274165B6DC74015F0545108677DD041D83704443AmE10G" TargetMode="External"/><Relationship Id="rId173" Type="http://schemas.openxmlformats.org/officeDocument/2006/relationships/hyperlink" Target="consultantplus://offline/ref=A20771B0501FEFC34BBBC068D0BC98ADAEDB2F1F74150667CF1919F2535E57707A994DD9370443m315G" TargetMode="External"/><Relationship Id="rId194" Type="http://schemas.openxmlformats.org/officeDocument/2006/relationships/hyperlink" Target="consultantplus://offline/ref=A20771B0501FEFC34BBBC068D0BC98ADAEDB2F1F74150667CF1919F2535E57707A994DD937044Cm31AG" TargetMode="External"/><Relationship Id="rId19" Type="http://schemas.openxmlformats.org/officeDocument/2006/relationships/hyperlink" Target="consultantplus://offline/ref=A20771B0501FEFC34BBBC068D0BC98ADAEDB2916741B5B6DC74015F0545108677DD041D837044433mE13G" TargetMode="External"/><Relationship Id="rId14" Type="http://schemas.openxmlformats.org/officeDocument/2006/relationships/hyperlink" Target="consultantplus://offline/ref=A20771B0501FEFC34BBBC068D0BC98ADADD82F1574195B6DC74015F0545108677DD041D837044436mE17G" TargetMode="External"/><Relationship Id="rId30" Type="http://schemas.openxmlformats.org/officeDocument/2006/relationships/hyperlink" Target="consultantplus://offline/ref=A20771B0501FEFC34BBBC068D0BC98ADADD32E14721A5B6DC74015F0545108677DD041D837044431mE10G" TargetMode="External"/><Relationship Id="rId35" Type="http://schemas.openxmlformats.org/officeDocument/2006/relationships/hyperlink" Target="consultantplus://offline/ref=A20771B0501FEFC34BBBC068D0BC98ADAADF2C1E73150667CF1919F2535E57707A994DD9370444m316G" TargetMode="External"/><Relationship Id="rId56" Type="http://schemas.openxmlformats.org/officeDocument/2006/relationships/hyperlink" Target="consultantplus://offline/ref=A20771B0501FEFC34BBBC068D0BC98ADADD82F1574195B6DC74015F0545108677DD041D837044436mE11G" TargetMode="External"/><Relationship Id="rId77" Type="http://schemas.openxmlformats.org/officeDocument/2006/relationships/hyperlink" Target="consultantplus://offline/ref=A20771B0501FEFC34BBBC068D0BC98ADADD82F15771D5B6DC74015F0545108677DD041D837044430mE17G" TargetMode="External"/><Relationship Id="rId100" Type="http://schemas.openxmlformats.org/officeDocument/2006/relationships/hyperlink" Target="consultantplus://offline/ref=A20771B0501FEFC34BBBC068D0BC98ADADD82F1574195B6DC74015F0545108677DD041D83704443BmE12G" TargetMode="External"/><Relationship Id="rId105" Type="http://schemas.openxmlformats.org/officeDocument/2006/relationships/hyperlink" Target="consultantplus://offline/ref=A20771B0501FEFC34BBBC068D0BC98ADADD82F1574195B6DC74015F0545108677DD041D83704443BmE1FG" TargetMode="External"/><Relationship Id="rId126" Type="http://schemas.openxmlformats.org/officeDocument/2006/relationships/hyperlink" Target="consultantplus://offline/ref=A20771B0501FEFC34BBBC068D0BC98ADAED22012771B5B6DC74015F0545108677DD041D837044430mE15G" TargetMode="External"/><Relationship Id="rId147" Type="http://schemas.openxmlformats.org/officeDocument/2006/relationships/hyperlink" Target="consultantplus://offline/ref=A20771B0501FEFC34BBBC068D0BC98ADADD82F1574195B6DC74015F0545108677DD041D83704443AmE1FG" TargetMode="External"/><Relationship Id="rId168" Type="http://schemas.openxmlformats.org/officeDocument/2006/relationships/hyperlink" Target="consultantplus://offline/ref=A20771B0501FEFC34BBBC068D0BC98ADADD82F15771D5B6DC74015F0545108677DD041D83704443AmE1EG" TargetMode="External"/><Relationship Id="rId8" Type="http://schemas.openxmlformats.org/officeDocument/2006/relationships/hyperlink" Target="consultantplus://offline/ref=A20771B0501FEFC34BBBC068D0BC98ADAEDB2B17771C5B6DC74015F0545108677DD041D837044536mE12G" TargetMode="External"/><Relationship Id="rId51" Type="http://schemas.openxmlformats.org/officeDocument/2006/relationships/hyperlink" Target="consultantplus://offline/ref=A20771B0501FEFC34BBBC068D0BC98ADADDC2A1178195B6DC74015F0545108677DD041D837044433mE1FG" TargetMode="External"/><Relationship Id="rId72" Type="http://schemas.openxmlformats.org/officeDocument/2006/relationships/hyperlink" Target="consultantplus://offline/ref=A20771B0501FEFC34BBBC068D0BC98ADADD82F15771D5B6DC74015F0545108677DD041D837044431mE13G" TargetMode="External"/><Relationship Id="rId93" Type="http://schemas.openxmlformats.org/officeDocument/2006/relationships/hyperlink" Target="consultantplus://offline/ref=A20771B0501FEFC34BBBC068D0BC98ADADD82D14771D5B6DC74015F0545108677DD041D837044432mE1EG" TargetMode="External"/><Relationship Id="rId98" Type="http://schemas.openxmlformats.org/officeDocument/2006/relationships/hyperlink" Target="consultantplus://offline/ref=A20771B0501FEFC34BBBC068D0BC98ADADD82F1574195B6DC74015F0545108677DD041D83704443BmE15G" TargetMode="External"/><Relationship Id="rId121" Type="http://schemas.openxmlformats.org/officeDocument/2006/relationships/hyperlink" Target="consultantplus://offline/ref=A20771B0501FEFC34BBBC068D0BC98ADAEDB2F1F74150667CF1919F2535E57707A994DD9370445m312G" TargetMode="External"/><Relationship Id="rId142" Type="http://schemas.openxmlformats.org/officeDocument/2006/relationships/hyperlink" Target="consultantplus://offline/ref=A20771B0501FEFC34BBBC068D0BC98ADADD82F15771D5B6DC74015F0545108677DD041D837044436mE1FG" TargetMode="External"/><Relationship Id="rId163" Type="http://schemas.openxmlformats.org/officeDocument/2006/relationships/hyperlink" Target="consultantplus://offline/ref=A20771B0501FEFC34BBBC068D0BC98ADADDF2015741A5B6DC74015F054m511G" TargetMode="External"/><Relationship Id="rId184" Type="http://schemas.openxmlformats.org/officeDocument/2006/relationships/hyperlink" Target="consultantplus://offline/ref=A20771B0501FEFC34BBBC068D0BC98ADAEDB2F1F74150667CF1919F2535E57707A994DD937044Cm311G" TargetMode="External"/><Relationship Id="rId189" Type="http://schemas.openxmlformats.org/officeDocument/2006/relationships/hyperlink" Target="consultantplus://offline/ref=A20771B0501FEFC34BBBC068D0BC98ADADD32F1571165B6DC74015F0545108677DD041D837044431mE10G" TargetMode="External"/><Relationship Id="rId3" Type="http://schemas.openxmlformats.org/officeDocument/2006/relationships/webSettings" Target="webSettings.xml"/><Relationship Id="rId25" Type="http://schemas.openxmlformats.org/officeDocument/2006/relationships/hyperlink" Target="consultantplus://offline/ref=A20771B0501FEFC34BBBC068D0BC98ADAFD32B1E7B480C6F96151BmF15G" TargetMode="External"/><Relationship Id="rId46" Type="http://schemas.openxmlformats.org/officeDocument/2006/relationships/hyperlink" Target="consultantplus://offline/ref=A20771B0501FEFC34BBBC068D0BC98ADADD82F15771D5B6DC74015F0545108677DD041D837044432mE16G" TargetMode="External"/><Relationship Id="rId67" Type="http://schemas.openxmlformats.org/officeDocument/2006/relationships/hyperlink" Target="consultantplus://offline/ref=A20771B0501FEFC34BBBC068D0BC98ADADD82F1574195B6DC74015F0545108677DD041D837044434mE12G" TargetMode="External"/><Relationship Id="rId116" Type="http://schemas.openxmlformats.org/officeDocument/2006/relationships/hyperlink" Target="consultantplus://offline/ref=A20771B0501FEFC34BBBC068D0BC98ADADD32F1571165B6DC74015F0545108677DD041D837044431mE15G" TargetMode="External"/><Relationship Id="rId137" Type="http://schemas.openxmlformats.org/officeDocument/2006/relationships/hyperlink" Target="consultantplus://offline/ref=A20771B0501FEFC34BBBC068D0BC98ADADD82F1574195B6DC74015F0545108677DD041D83704443AmE10G" TargetMode="External"/><Relationship Id="rId158" Type="http://schemas.openxmlformats.org/officeDocument/2006/relationships/hyperlink" Target="consultantplus://offline/ref=A20771B0501FEFC34BBBC068D0BC98ADAEDB2F1F74150667CF1919F2535E57707A994DD9370441m31AG" TargetMode="External"/><Relationship Id="rId20" Type="http://schemas.openxmlformats.org/officeDocument/2006/relationships/hyperlink" Target="consultantplus://offline/ref=A20771B0501FEFC34BBBC068D0BC98ADAED32F15771D5B6DC74015F0545108677DD041D837044432mE14G" TargetMode="External"/><Relationship Id="rId41" Type="http://schemas.openxmlformats.org/officeDocument/2006/relationships/hyperlink" Target="consultantplus://offline/ref=A20771B0501FEFC34BBBC068D0BC98ADADD32F1571165B6DC74015F0545108677DD041D837044432mE16G" TargetMode="External"/><Relationship Id="rId62" Type="http://schemas.openxmlformats.org/officeDocument/2006/relationships/hyperlink" Target="consultantplus://offline/ref=A20771B0501FEFC34BBBC567D3BC98ADADDE2D1778150667CF1919F2m513G" TargetMode="External"/><Relationship Id="rId83" Type="http://schemas.openxmlformats.org/officeDocument/2006/relationships/hyperlink" Target="consultantplus://offline/ref=A20771B0501FEFC34BBBC068D0BC98ADADD82F15771D5B6DC74015F0545108677DD041D837044430mE1FG" TargetMode="External"/><Relationship Id="rId88" Type="http://schemas.openxmlformats.org/officeDocument/2006/relationships/hyperlink" Target="consultantplus://offline/ref=A20771B0501FEFC34BBBC068D0BC98ADADD82F15771D5B6DC74015F0545108677DD041D837044437mE15G" TargetMode="External"/><Relationship Id="rId111" Type="http://schemas.openxmlformats.org/officeDocument/2006/relationships/hyperlink" Target="consultantplus://offline/ref=A20771B0501FEFC34BBBC068D0BC98ADADD32F1571165B6DC74015F0545108677DD041D837044432mE12G" TargetMode="External"/><Relationship Id="rId132" Type="http://schemas.openxmlformats.org/officeDocument/2006/relationships/hyperlink" Target="consultantplus://offline/ref=A20771B0501FEFC34BBBC068D0BC98ADADD82F1574195B6DC74015F0545108677DD041D83704443AmE13G" TargetMode="External"/><Relationship Id="rId153" Type="http://schemas.openxmlformats.org/officeDocument/2006/relationships/hyperlink" Target="consultantplus://offline/ref=A20771B0501FEFC34BBBC068D0BC98ADADD82F15771D5B6DC74015F0545108677DD041D837044435mE14G" TargetMode="External"/><Relationship Id="rId174" Type="http://schemas.openxmlformats.org/officeDocument/2006/relationships/hyperlink" Target="consultantplus://offline/ref=A20771B0501FEFC34BBBC068D0BC98ADADD82F1574195B6DC74015F0545108677DD041D837044533mE11G" TargetMode="External"/><Relationship Id="rId179" Type="http://schemas.openxmlformats.org/officeDocument/2006/relationships/hyperlink" Target="consultantplus://offline/ref=A20771B0501FEFC34BBBC068D0BC98ADAEDB2F1F74150667CF1919F2535E57707A994DD937044Cm312G" TargetMode="External"/><Relationship Id="rId195" Type="http://schemas.openxmlformats.org/officeDocument/2006/relationships/hyperlink" Target="consultantplus://offline/ref=A20771B0501FEFC34BBBC068D0BC98ADADD82F15771D5B6DC74015F0545108677DD041D837044531mE14G" TargetMode="External"/><Relationship Id="rId190" Type="http://schemas.openxmlformats.org/officeDocument/2006/relationships/hyperlink" Target="consultantplus://offline/ref=A20771B0501FEFC34BBBC068D0BC98ADAEDB2F1F74150667CF1919F2535E57707A994DD937044Cm31BG" TargetMode="External"/><Relationship Id="rId15" Type="http://schemas.openxmlformats.org/officeDocument/2006/relationships/hyperlink" Target="consultantplus://offline/ref=A20771B0501FEFC34BBBC068D0BC98ADADDC2A1178195B6DC74015F0545108677DD041D837044433mE13G" TargetMode="External"/><Relationship Id="rId36" Type="http://schemas.openxmlformats.org/officeDocument/2006/relationships/hyperlink" Target="consultantplus://offline/ref=A20771B0501FEFC34BBBC068D0BC98ADA9D22F1370150667CF1919F2535E57707A994DD9370444m31BG" TargetMode="External"/><Relationship Id="rId57" Type="http://schemas.openxmlformats.org/officeDocument/2006/relationships/hyperlink" Target="consultantplus://offline/ref=A20771B0501FEFC34BBBC068D0BC98ADADD82F15771D5B6DC74015F0545108677DD041D837044432mE12G" TargetMode="External"/><Relationship Id="rId106" Type="http://schemas.openxmlformats.org/officeDocument/2006/relationships/hyperlink" Target="consultantplus://offline/ref=A20771B0501FEFC34BBBC068D0BC98ADAEDB2F1F74150667CF1919F2535E57707A994DD9370445m313G" TargetMode="External"/><Relationship Id="rId127" Type="http://schemas.openxmlformats.org/officeDocument/2006/relationships/hyperlink" Target="consultantplus://offline/ref=A20771B0501FEFC34BBBC068D0BC98ADADDC2A1178195B6DC74015F0545108677DD041D837044432mE17G" TargetMode="External"/><Relationship Id="rId10" Type="http://schemas.openxmlformats.org/officeDocument/2006/relationships/hyperlink" Target="consultantplus://offline/ref=A20771B0501FEFC34BBBC068D0BC98ADAADF2C1E73150667CF1919F2535E57707A994DD9370444m316G" TargetMode="External"/><Relationship Id="rId31" Type="http://schemas.openxmlformats.org/officeDocument/2006/relationships/hyperlink" Target="consultantplus://offline/ref=A20771B0501FEFC34BBBC068D0BC98ADADD82F15771D5B6DC74015F0545108677DD041D837044433mE13G" TargetMode="External"/><Relationship Id="rId52" Type="http://schemas.openxmlformats.org/officeDocument/2006/relationships/hyperlink" Target="consultantplus://offline/ref=A20771B0501FEFC34BBBC068D0BC98ADADD32F1571165B6DC74015F0545108677DD041D837044432mE17G" TargetMode="External"/><Relationship Id="rId73" Type="http://schemas.openxmlformats.org/officeDocument/2006/relationships/hyperlink" Target="consultantplus://offline/ref=A20771B0501FEFC34BBBC068D0BC98ADAEDB2D1F771A5B6DC74015F0545108677DD041D837044433mE1FG" TargetMode="External"/><Relationship Id="rId78" Type="http://schemas.openxmlformats.org/officeDocument/2006/relationships/hyperlink" Target="consultantplus://offline/ref=A20771B0501FEFC34BBBC068D0BC98ADADD82F15771D5B6DC74015F0545108677DD041D837044430mE14G" TargetMode="External"/><Relationship Id="rId94" Type="http://schemas.openxmlformats.org/officeDocument/2006/relationships/hyperlink" Target="consultantplus://offline/ref=A20771B0501FEFC34BBBC068D0BC98ADADD32B1E721C5B6DC74015F0545108677DD041D837044535mE13G" TargetMode="External"/><Relationship Id="rId99" Type="http://schemas.openxmlformats.org/officeDocument/2006/relationships/hyperlink" Target="consultantplus://offline/ref=A20771B0501FEFC34BBBC068D0BC98ADADD82F15771D5B6DC74015F0545108677DD041D837044436mE16G" TargetMode="External"/><Relationship Id="rId101" Type="http://schemas.openxmlformats.org/officeDocument/2006/relationships/hyperlink" Target="consultantplus://offline/ref=A20771B0501FEFC34BBBC068D0BC98ADADD82F15771D5B6DC74015F0545108677DD041D837044436mE17G" TargetMode="External"/><Relationship Id="rId122" Type="http://schemas.openxmlformats.org/officeDocument/2006/relationships/hyperlink" Target="consultantplus://offline/ref=A20771B0501FEFC34BBBC068D0BC98ADAED22012751B5B6DC74015F054m511G" TargetMode="External"/><Relationship Id="rId143" Type="http://schemas.openxmlformats.org/officeDocument/2006/relationships/hyperlink" Target="consultantplus://offline/ref=A20771B0501FEFC34BBBC567D3BC98ADADDE2D1778150667CF1919F2m513G" TargetMode="External"/><Relationship Id="rId148" Type="http://schemas.openxmlformats.org/officeDocument/2006/relationships/hyperlink" Target="consultantplus://offline/ref=A20771B0501FEFC34BBBC068D0BC98ADAEDB2F1F74150667CF1919F2535E57707A994DD9370447m313G" TargetMode="External"/><Relationship Id="rId164" Type="http://schemas.openxmlformats.org/officeDocument/2006/relationships/hyperlink" Target="consultantplus://offline/ref=A20771B0501FEFC34BBBC068D0BC98ADADD82F15771D5B6DC74015F0545108677DD041D837044435mE13G" TargetMode="External"/><Relationship Id="rId169" Type="http://schemas.openxmlformats.org/officeDocument/2006/relationships/hyperlink" Target="consultantplus://offline/ref=A20771B0501FEFC34BBBC068D0BC98ADADD82F15771D5B6DC74015F0545108677DD041D837044533mE1EG" TargetMode="External"/><Relationship Id="rId185" Type="http://schemas.openxmlformats.org/officeDocument/2006/relationships/hyperlink" Target="consultantplus://offline/ref=A20771B0501FEFC34BBBC068D0BC98ADAEDB2F1F74150667CF1919F2535E57707A994DD937044Cm310G" TargetMode="External"/><Relationship Id="rId4" Type="http://schemas.openxmlformats.org/officeDocument/2006/relationships/hyperlink" Target="consultantplus://offline/ref=A20771B0501FEFC34BBBC068D0BC98ADAEDB2F1F74150667CF1919F2535E57707A994DD9370444m316G" TargetMode="External"/><Relationship Id="rId9" Type="http://schemas.openxmlformats.org/officeDocument/2006/relationships/hyperlink" Target="consultantplus://offline/ref=A20771B0501FEFC34BBBC068D0BC98ADADD82D14781B5B6DC74015F0545108677DD041D837044433mE13G" TargetMode="External"/><Relationship Id="rId180" Type="http://schemas.openxmlformats.org/officeDocument/2006/relationships/hyperlink" Target="consultantplus://offline/ref=A20771B0501FEFC34BBBC068D0BC98ADADD82F15771D5B6DC74015F0545108677DD041D837044531mE16G" TargetMode="External"/><Relationship Id="rId26" Type="http://schemas.openxmlformats.org/officeDocument/2006/relationships/hyperlink" Target="consultantplus://offline/ref=A20771B0501FEFC34BBBC068D0BC98ADAFD22B107B480C6F96151BmF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15848</Words>
  <Characters>90337</Characters>
  <Application>Microsoft Office Word</Application>
  <DocSecurity>0</DocSecurity>
  <Lines>752</Lines>
  <Paragraphs>211</Paragraphs>
  <ScaleCrop>false</ScaleCrop>
  <Company/>
  <LinksUpToDate>false</LinksUpToDate>
  <CharactersWithSpaces>105974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2018-06-25T06:49:00Z</dcterms:created>
  <dcterms:modified xsi:type="dcterms:W3CDTF">2018-06-25T06:54:00Z</dcterms:modified>
</cp:coreProperties>
</file>